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44"/>
        <w:gridCol w:w="4911"/>
      </w:tblGrid>
      <w:tr w:rsidR="00723F1F" w:rsidTr="007C407A">
        <w:trPr>
          <w:trHeight w:val="417"/>
        </w:trPr>
        <w:tc>
          <w:tcPr>
            <w:tcW w:w="10482" w:type="dxa"/>
            <w:gridSpan w:val="2"/>
          </w:tcPr>
          <w:p w:rsidR="00723F1F" w:rsidRDefault="00723F1F" w:rsidP="007C407A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場研習名稱</w:t>
            </w:r>
            <w:r>
              <w:rPr>
                <w:rFonts w:asciiTheme="minorEastAsia" w:hAnsiTheme="minorEastAsia" w:hint="eastAsia"/>
              </w:rPr>
              <w:t>：</w:t>
            </w:r>
            <w:r w:rsidRPr="003D3B5D">
              <w:rPr>
                <w:rFonts w:ascii="標楷體" w:hAnsi="標楷體" w:hint="eastAsia"/>
                <w:szCs w:val="24"/>
              </w:rPr>
              <w:t>藍色公路遊學</w:t>
            </w:r>
            <w:r>
              <w:rPr>
                <w:rFonts w:ascii="標楷體" w:hAnsi="標楷體" w:hint="eastAsia"/>
                <w:szCs w:val="24"/>
              </w:rPr>
              <w:t>參</w:t>
            </w:r>
            <w:r w:rsidRPr="003D3B5D">
              <w:rPr>
                <w:rFonts w:ascii="標楷體" w:hAnsi="標楷體" w:hint="eastAsia"/>
                <w:szCs w:val="24"/>
              </w:rPr>
              <w:t>訪</w:t>
            </w:r>
          </w:p>
        </w:tc>
      </w:tr>
      <w:tr w:rsidR="00723F1F" w:rsidTr="007C407A">
        <w:trPr>
          <w:trHeight w:val="435"/>
        </w:trPr>
        <w:tc>
          <w:tcPr>
            <w:tcW w:w="5241" w:type="dxa"/>
          </w:tcPr>
          <w:p w:rsidR="00723F1F" w:rsidRDefault="00723F1F" w:rsidP="007C407A">
            <w:r>
              <w:rPr>
                <w:rFonts w:hint="eastAsia"/>
              </w:rPr>
              <w:t>研習日期</w:t>
            </w:r>
            <w:r>
              <w:rPr>
                <w:rFonts w:asciiTheme="minorEastAsia" w:hAnsiTheme="minorEastAsia" w:hint="eastAsia"/>
              </w:rPr>
              <w:t>：</w:t>
            </w:r>
            <w:r w:rsidRPr="005A0A98">
              <w:rPr>
                <w:rFonts w:asciiTheme="minorEastAsia" w:hAnsiTheme="minorEastAsia" w:hint="eastAsia"/>
              </w:rPr>
              <w:t>103.5.14下午2:00~4:00</w:t>
            </w:r>
          </w:p>
        </w:tc>
        <w:tc>
          <w:tcPr>
            <w:tcW w:w="5241" w:type="dxa"/>
          </w:tcPr>
          <w:p w:rsidR="00723F1F" w:rsidRDefault="00723F1F" w:rsidP="007C407A">
            <w:r>
              <w:rPr>
                <w:rFonts w:hint="eastAsia"/>
              </w:rPr>
              <w:t>研習地點</w:t>
            </w:r>
            <w:r>
              <w:rPr>
                <w:rFonts w:asciiTheme="minorEastAsia" w:hAnsiTheme="minorEastAsia" w:hint="eastAsia"/>
              </w:rPr>
              <w:t>：</w:t>
            </w:r>
            <w:r w:rsidRPr="005A0A98">
              <w:rPr>
                <w:rFonts w:hint="eastAsia"/>
              </w:rPr>
              <w:t>藍色公路</w:t>
            </w:r>
          </w:p>
        </w:tc>
      </w:tr>
      <w:tr w:rsidR="00723F1F" w:rsidTr="007C407A">
        <w:trPr>
          <w:trHeight w:val="435"/>
        </w:trPr>
        <w:tc>
          <w:tcPr>
            <w:tcW w:w="5241" w:type="dxa"/>
          </w:tcPr>
          <w:p w:rsidR="00723F1F" w:rsidRDefault="00723F1F" w:rsidP="007C407A">
            <w:r>
              <w:rPr>
                <w:rFonts w:hint="eastAsia"/>
              </w:rPr>
              <w:t>研習對象</w:t>
            </w:r>
            <w:r>
              <w:rPr>
                <w:rFonts w:asciiTheme="minorEastAsia" w:hAnsiTheme="minorEastAsia" w:hint="eastAsia"/>
              </w:rPr>
              <w:t>：</w:t>
            </w:r>
            <w:proofErr w:type="gramStart"/>
            <w:r w:rsidRPr="005A0A98">
              <w:rPr>
                <w:rFonts w:hint="eastAsia"/>
              </w:rPr>
              <w:t>教師暨志工</w:t>
            </w:r>
            <w:proofErr w:type="gramEnd"/>
          </w:p>
        </w:tc>
        <w:tc>
          <w:tcPr>
            <w:tcW w:w="5241" w:type="dxa"/>
          </w:tcPr>
          <w:p w:rsidR="00723F1F" w:rsidRDefault="00723F1F" w:rsidP="007C407A">
            <w:r>
              <w:rPr>
                <w:rFonts w:hint="eastAsia"/>
              </w:rPr>
              <w:t>參加人數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t xml:space="preserve"> </w:t>
            </w:r>
            <w:r w:rsidRPr="005A0A98">
              <w:rPr>
                <w:rFonts w:hint="eastAsia"/>
              </w:rPr>
              <w:t>48</w:t>
            </w:r>
            <w:r w:rsidRPr="005A0A98">
              <w:rPr>
                <w:rFonts w:hint="eastAsia"/>
              </w:rPr>
              <w:t>人</w:t>
            </w:r>
          </w:p>
        </w:tc>
      </w:tr>
      <w:tr w:rsidR="00723F1F" w:rsidTr="007C407A">
        <w:trPr>
          <w:trHeight w:val="417"/>
        </w:trPr>
        <w:tc>
          <w:tcPr>
            <w:tcW w:w="10482" w:type="dxa"/>
            <w:gridSpan w:val="2"/>
          </w:tcPr>
          <w:p w:rsidR="00723F1F" w:rsidRDefault="00723F1F" w:rsidP="007C407A">
            <w:r>
              <w:rPr>
                <w:rFonts w:hint="eastAsia"/>
              </w:rPr>
              <w:t>研習照片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723F1F" w:rsidTr="007C407A">
        <w:trPr>
          <w:trHeight w:val="2968"/>
        </w:trPr>
        <w:tc>
          <w:tcPr>
            <w:tcW w:w="10482" w:type="dxa"/>
            <w:gridSpan w:val="2"/>
          </w:tcPr>
          <w:p w:rsidR="00723F1F" w:rsidRDefault="00723F1F" w:rsidP="007C407A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015A671" wp14:editId="699F0B33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38100</wp:posOffset>
                  </wp:positionV>
                  <wp:extent cx="4961920" cy="3305175"/>
                  <wp:effectExtent l="0" t="0" r="0" b="0"/>
                  <wp:wrapNone/>
                  <wp:docPr id="1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圖片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1920" cy="330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3F1F" w:rsidRDefault="00723F1F" w:rsidP="007C407A"/>
          <w:p w:rsidR="00723F1F" w:rsidRDefault="00723F1F" w:rsidP="007C407A"/>
          <w:p w:rsidR="00723F1F" w:rsidRDefault="00723F1F" w:rsidP="007C407A"/>
          <w:p w:rsidR="00723F1F" w:rsidRDefault="00723F1F" w:rsidP="007C407A"/>
          <w:p w:rsidR="00723F1F" w:rsidRDefault="00723F1F" w:rsidP="007C407A"/>
          <w:p w:rsidR="00723F1F" w:rsidRDefault="00723F1F" w:rsidP="007C407A"/>
          <w:p w:rsidR="00723F1F" w:rsidRDefault="00723F1F" w:rsidP="007C407A"/>
          <w:p w:rsidR="00723F1F" w:rsidRDefault="00723F1F" w:rsidP="007C407A"/>
          <w:p w:rsidR="00723F1F" w:rsidRDefault="00723F1F" w:rsidP="007C407A"/>
          <w:p w:rsidR="00723F1F" w:rsidRDefault="00723F1F" w:rsidP="007C407A"/>
          <w:p w:rsidR="00723F1F" w:rsidRDefault="00723F1F" w:rsidP="007C407A"/>
          <w:p w:rsidR="00723F1F" w:rsidRDefault="00723F1F" w:rsidP="007C407A"/>
          <w:p w:rsidR="00723F1F" w:rsidRDefault="00723F1F" w:rsidP="007C407A"/>
          <w:p w:rsidR="00723F1F" w:rsidRDefault="00723F1F" w:rsidP="007C407A"/>
        </w:tc>
      </w:tr>
      <w:tr w:rsidR="00723F1F" w:rsidTr="007C407A">
        <w:trPr>
          <w:trHeight w:val="442"/>
        </w:trPr>
        <w:tc>
          <w:tcPr>
            <w:tcW w:w="10482" w:type="dxa"/>
            <w:gridSpan w:val="2"/>
          </w:tcPr>
          <w:p w:rsidR="00723F1F" w:rsidRPr="00A824E4" w:rsidRDefault="00723F1F" w:rsidP="007C407A">
            <w:r>
              <w:rPr>
                <w:rFonts w:hint="eastAsia"/>
              </w:rPr>
              <w:t>回饋意見調查彙整及成效評估分析</w:t>
            </w:r>
            <w:r>
              <w:rPr>
                <w:rFonts w:asciiTheme="minorEastAsia" w:hAnsiTheme="minorEastAsia" w:hint="eastAsia"/>
              </w:rPr>
              <w:t>：(含、研習滿意度、研習成果</w:t>
            </w:r>
            <w:proofErr w:type="gramStart"/>
            <w:r>
              <w:rPr>
                <w:rFonts w:asciiTheme="minorEastAsia" w:hAnsiTheme="minorEastAsia" w:hint="eastAsia"/>
              </w:rPr>
              <w:t>優缺和</w:t>
            </w:r>
            <w:proofErr w:type="gramEnd"/>
            <w:r>
              <w:rPr>
                <w:rFonts w:asciiTheme="minorEastAsia" w:hAnsiTheme="minorEastAsia" w:hint="eastAsia"/>
              </w:rPr>
              <w:t>建議事項)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55"/>
      </w:tblGrid>
      <w:tr w:rsidR="00723F1F" w:rsidTr="007C407A">
        <w:trPr>
          <w:trHeight w:val="417"/>
        </w:trPr>
        <w:tc>
          <w:tcPr>
            <w:tcW w:w="10482" w:type="dxa"/>
          </w:tcPr>
          <w:p w:rsidR="00723F1F" w:rsidRPr="00343DE2" w:rsidRDefault="00723F1F" w:rsidP="007C407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一、出席人數比例：</w:t>
            </w:r>
          </w:p>
          <w:p w:rsidR="00723F1F" w:rsidRDefault="00723F1F" w:rsidP="007C407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二、研習滿意度：□很滿意</w:t>
            </w:r>
            <w:proofErr w:type="gramStart"/>
            <w:r>
              <w:rPr>
                <w:rFonts w:asciiTheme="minorEastAsia" w:hAnsiTheme="minorEastAsia" w:hint="eastAsia"/>
              </w:rPr>
              <w:t>ˇ滿意□</w:t>
            </w:r>
            <w:proofErr w:type="gramEnd"/>
            <w:r>
              <w:rPr>
                <w:rFonts w:asciiTheme="minorEastAsia" w:hAnsiTheme="minorEastAsia" w:hint="eastAsia"/>
              </w:rPr>
              <w:t>尚可□不滿意</w:t>
            </w:r>
          </w:p>
          <w:p w:rsidR="00723F1F" w:rsidRDefault="00723F1F" w:rsidP="007C407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三、研習成果優點：</w:t>
            </w:r>
          </w:p>
          <w:p w:rsidR="00723F1F" w:rsidRPr="005A0A98" w:rsidRDefault="00723F1F" w:rsidP="007C407A">
            <w:pPr>
              <w:rPr>
                <w:rFonts w:asciiTheme="minorEastAsia" w:hAnsiTheme="minorEastAsia"/>
              </w:rPr>
            </w:pPr>
            <w:r w:rsidRPr="005A0A98">
              <w:rPr>
                <w:rFonts w:asciiTheme="minorEastAsia" w:hAnsiTheme="minorEastAsia" w:hint="eastAsia"/>
              </w:rPr>
              <w:t>1.透過實地的參訪活動，更親近大自然，認識淡水河岸景觀特色。</w:t>
            </w:r>
          </w:p>
          <w:p w:rsidR="00723F1F" w:rsidRDefault="00723F1F" w:rsidP="007C407A">
            <w:pPr>
              <w:rPr>
                <w:rFonts w:asciiTheme="minorEastAsia" w:hAnsiTheme="minorEastAsia"/>
              </w:rPr>
            </w:pPr>
            <w:r w:rsidRPr="005A0A98">
              <w:rPr>
                <w:rFonts w:asciiTheme="minorEastAsia" w:hAnsiTheme="minorEastAsia" w:hint="eastAsia"/>
              </w:rPr>
              <w:t>2.搭乘藍色公路渡輪，體驗水上航行的樂趣，並能從不同的觀點欣賞淡水河生態。欣賞台灣美麗的海岸風景及認識豐富的海洋資源。</w:t>
            </w:r>
          </w:p>
          <w:p w:rsidR="00723F1F" w:rsidRDefault="00723F1F" w:rsidP="007C407A">
            <w:pPr>
              <w:rPr>
                <w:rFonts w:asciiTheme="minorEastAsia" w:hAnsiTheme="minorEastAsia"/>
              </w:rPr>
            </w:pPr>
          </w:p>
          <w:p w:rsidR="00723F1F" w:rsidRDefault="00723F1F" w:rsidP="007C407A">
            <w:pPr>
              <w:rPr>
                <w:rFonts w:asciiTheme="minorEastAsia" w:hAnsiTheme="minorEastAsia"/>
              </w:rPr>
            </w:pPr>
          </w:p>
          <w:p w:rsidR="00723F1F" w:rsidRDefault="00723F1F" w:rsidP="007C407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四、研習成果缺點：</w:t>
            </w:r>
          </w:p>
          <w:p w:rsidR="00723F1F" w:rsidRDefault="00723F1F" w:rsidP="007C407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當天風很大，導致船身搖晃情形嚴重，研習學員很多人暈船。</w:t>
            </w:r>
          </w:p>
          <w:p w:rsidR="00723F1F" w:rsidRDefault="00723F1F" w:rsidP="007C407A">
            <w:pPr>
              <w:rPr>
                <w:rFonts w:asciiTheme="minorEastAsia" w:hAnsiTheme="minorEastAsia"/>
              </w:rPr>
            </w:pPr>
          </w:p>
          <w:p w:rsidR="00723F1F" w:rsidRDefault="00723F1F" w:rsidP="007C407A">
            <w:pPr>
              <w:rPr>
                <w:rFonts w:asciiTheme="minorEastAsia" w:hAnsiTheme="minorEastAsia"/>
              </w:rPr>
            </w:pPr>
          </w:p>
          <w:p w:rsidR="00723F1F" w:rsidRDefault="00723F1F" w:rsidP="007C407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五、研習建議事項：</w:t>
            </w:r>
          </w:p>
          <w:p w:rsidR="00723F1F" w:rsidRDefault="00723F1F" w:rsidP="007C407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行程安排很倉促，希望時間更充裕。</w:t>
            </w:r>
          </w:p>
          <w:p w:rsidR="00723F1F" w:rsidRDefault="00723F1F" w:rsidP="007C407A">
            <w:pPr>
              <w:rPr>
                <w:rFonts w:asciiTheme="minorEastAsia" w:hAnsiTheme="minorEastAsia"/>
              </w:rPr>
            </w:pPr>
          </w:p>
          <w:p w:rsidR="00723F1F" w:rsidRDefault="00723F1F" w:rsidP="007C407A">
            <w:pPr>
              <w:rPr>
                <w:rFonts w:asciiTheme="minorEastAsia" w:hAnsiTheme="minorEastAsia"/>
              </w:rPr>
            </w:pPr>
          </w:p>
          <w:p w:rsidR="00723F1F" w:rsidRDefault="00723F1F" w:rsidP="007C407A"/>
        </w:tc>
      </w:tr>
    </w:tbl>
    <w:p w:rsidR="00D804F3" w:rsidRPr="00723F1F" w:rsidRDefault="00D804F3">
      <w:bookmarkStart w:id="0" w:name="_GoBack"/>
      <w:bookmarkEnd w:id="0"/>
    </w:p>
    <w:sectPr w:rsidR="00D804F3" w:rsidRPr="00723F1F" w:rsidSect="00723F1F">
      <w:pgSz w:w="11906" w:h="16838"/>
      <w:pgMar w:top="851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37" w:rsidRDefault="00B05637" w:rsidP="00723F1F">
      <w:r>
        <w:separator/>
      </w:r>
    </w:p>
  </w:endnote>
  <w:endnote w:type="continuationSeparator" w:id="0">
    <w:p w:rsidR="00B05637" w:rsidRDefault="00B05637" w:rsidP="0072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37" w:rsidRDefault="00B05637" w:rsidP="00723F1F">
      <w:r>
        <w:separator/>
      </w:r>
    </w:p>
  </w:footnote>
  <w:footnote w:type="continuationSeparator" w:id="0">
    <w:p w:rsidR="00B05637" w:rsidRDefault="00B05637" w:rsidP="00723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D4"/>
    <w:rsid w:val="00723F1F"/>
    <w:rsid w:val="00B05637"/>
    <w:rsid w:val="00C258D4"/>
    <w:rsid w:val="00D8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3F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3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3F1F"/>
    <w:rPr>
      <w:sz w:val="20"/>
      <w:szCs w:val="20"/>
    </w:rPr>
  </w:style>
  <w:style w:type="table" w:styleId="a7">
    <w:name w:val="Table Grid"/>
    <w:basedOn w:val="a1"/>
    <w:uiPriority w:val="59"/>
    <w:rsid w:val="00723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7"/>
    <w:uiPriority w:val="59"/>
    <w:rsid w:val="00723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23F1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3F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3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3F1F"/>
    <w:rPr>
      <w:sz w:val="20"/>
      <w:szCs w:val="20"/>
    </w:rPr>
  </w:style>
  <w:style w:type="table" w:styleId="a7">
    <w:name w:val="Table Grid"/>
    <w:basedOn w:val="a1"/>
    <w:uiPriority w:val="59"/>
    <w:rsid w:val="00723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7"/>
    <w:uiPriority w:val="59"/>
    <w:rsid w:val="00723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23F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sjps</dc:creator>
  <cp:keywords/>
  <dc:description/>
  <cp:lastModifiedBy>sjps</cp:lastModifiedBy>
  <cp:revision>2</cp:revision>
  <dcterms:created xsi:type="dcterms:W3CDTF">2014-12-01T10:40:00Z</dcterms:created>
  <dcterms:modified xsi:type="dcterms:W3CDTF">2014-12-01T10:41:00Z</dcterms:modified>
</cp:coreProperties>
</file>