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D9" w:rsidRPr="0073432A" w:rsidRDefault="009A3AD9" w:rsidP="009A3AD9">
      <w:pPr>
        <w:autoSpaceDE w:val="0"/>
        <w:autoSpaceDN w:val="0"/>
        <w:adjustRightInd w:val="0"/>
        <w:jc w:val="center"/>
        <w:rPr>
          <w:rFonts w:ascii="標楷體" w:eastAsia="標楷體" w:cs="標楷體"/>
          <w:b/>
          <w:kern w:val="0"/>
          <w:sz w:val="40"/>
          <w:szCs w:val="40"/>
        </w:rPr>
      </w:pPr>
      <w:bookmarkStart w:id="0" w:name="_GoBack"/>
      <w:r w:rsidRPr="0073432A">
        <w:rPr>
          <w:rFonts w:ascii="標楷體" w:eastAsia="標楷體" w:cs="標楷體" w:hint="eastAsia"/>
          <w:b/>
          <w:kern w:val="0"/>
          <w:sz w:val="40"/>
          <w:szCs w:val="40"/>
        </w:rPr>
        <w:t>新北市板橋區實踐國民小學永續校園環境教育行動計畫</w:t>
      </w:r>
    </w:p>
    <w:bookmarkEnd w:id="0"/>
    <w:p w:rsidR="009A3AD9" w:rsidRPr="009B3A1F" w:rsidRDefault="009A3AD9" w:rsidP="009A3AD9">
      <w:pPr>
        <w:autoSpaceDE w:val="0"/>
        <w:autoSpaceDN w:val="0"/>
        <w:adjustRightInd w:val="0"/>
        <w:jc w:val="right"/>
        <w:rPr>
          <w:rFonts w:ascii="標楷體" w:eastAsia="標楷體" w:cs="標楷體"/>
          <w:color w:val="000000" w:themeColor="text1"/>
          <w:kern w:val="0"/>
          <w:szCs w:val="36"/>
        </w:rPr>
      </w:pPr>
      <w:r w:rsidRPr="009B3A1F">
        <w:rPr>
          <w:rFonts w:ascii="標楷體" w:eastAsia="標楷體" w:cs="標楷體" w:hint="eastAsia"/>
          <w:color w:val="000000" w:themeColor="text1"/>
          <w:kern w:val="0"/>
          <w:szCs w:val="36"/>
        </w:rPr>
        <w:t>（103年8月修訂，104年1月第二次修訂）</w:t>
      </w:r>
    </w:p>
    <w:p w:rsidR="009A3AD9" w:rsidRPr="0073432A" w:rsidRDefault="009A3AD9" w:rsidP="009A3AD9">
      <w:pPr>
        <w:autoSpaceDE w:val="0"/>
        <w:autoSpaceDN w:val="0"/>
        <w:adjustRightInd w:val="0"/>
        <w:rPr>
          <w:rFonts w:ascii="標楷體" w:eastAsia="標楷體" w:cs="標楷體"/>
          <w:b/>
          <w:color w:val="000000" w:themeColor="text1"/>
          <w:kern w:val="0"/>
        </w:rPr>
      </w:pPr>
      <w:r w:rsidRPr="0073432A">
        <w:rPr>
          <w:rFonts w:ascii="標楷體" w:eastAsia="標楷體" w:cs="標楷體" w:hint="eastAsia"/>
          <w:b/>
          <w:color w:val="000000" w:themeColor="text1"/>
          <w:kern w:val="0"/>
        </w:rPr>
        <w:t>一、依據：</w:t>
      </w:r>
    </w:p>
    <w:p w:rsidR="009A3AD9" w:rsidRPr="0073432A" w:rsidRDefault="009A3AD9" w:rsidP="009A3AD9">
      <w:pPr>
        <w:tabs>
          <w:tab w:val="left" w:pos="11280"/>
        </w:tabs>
        <w:ind w:leftChars="59" w:left="142"/>
        <w:textDirection w:val="lrTbV"/>
        <w:rPr>
          <w:rFonts w:ascii="標楷體" w:eastAsia="標楷體"/>
          <w:color w:val="000000" w:themeColor="text1"/>
        </w:rPr>
      </w:pPr>
      <w:r w:rsidRPr="0073432A">
        <w:rPr>
          <w:rFonts w:ascii="標楷體" w:eastAsia="標楷體" w:hint="eastAsia"/>
          <w:color w:val="000000" w:themeColor="text1"/>
        </w:rPr>
        <w:t>中華民國102年5月13日</w:t>
      </w:r>
      <w:proofErr w:type="gramStart"/>
      <w:r w:rsidRPr="0073432A">
        <w:rPr>
          <w:rFonts w:ascii="標楷體" w:eastAsia="標楷體" w:hint="eastAsia"/>
          <w:color w:val="000000" w:themeColor="text1"/>
        </w:rPr>
        <w:t>北教環字</w:t>
      </w:r>
      <w:proofErr w:type="gramEnd"/>
      <w:r w:rsidRPr="0073432A">
        <w:rPr>
          <w:rFonts w:ascii="標楷體" w:eastAsia="標楷體" w:hint="eastAsia"/>
          <w:color w:val="000000" w:themeColor="text1"/>
        </w:rPr>
        <w:t>第1021728005號函，新北市環境教育中程計畫(103-106年)。</w:t>
      </w:r>
    </w:p>
    <w:p w:rsidR="009A3AD9" w:rsidRPr="0073432A" w:rsidRDefault="009A3AD9" w:rsidP="009A3AD9">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b/>
          <w:color w:val="000000" w:themeColor="text1"/>
          <w:kern w:val="0"/>
        </w:rPr>
        <w:t>二、主辦單位：</w:t>
      </w:r>
      <w:r w:rsidRPr="0073432A">
        <w:rPr>
          <w:rFonts w:ascii="標楷體" w:eastAsia="標楷體" w:cs="標楷體" w:hint="eastAsia"/>
          <w:color w:val="000000" w:themeColor="text1"/>
          <w:kern w:val="0"/>
        </w:rPr>
        <w:t>新北市板橋區實踐國民小學。</w:t>
      </w:r>
    </w:p>
    <w:p w:rsidR="009A3AD9" w:rsidRPr="0073432A" w:rsidRDefault="009A3AD9" w:rsidP="009A3AD9">
      <w:pPr>
        <w:autoSpaceDE w:val="0"/>
        <w:autoSpaceDN w:val="0"/>
        <w:adjustRightInd w:val="0"/>
        <w:rPr>
          <w:rFonts w:ascii="標楷體" w:eastAsia="標楷體" w:hAnsi="標楷體" w:cs="標楷體"/>
          <w:color w:val="000000" w:themeColor="text1"/>
          <w:kern w:val="0"/>
        </w:rPr>
      </w:pPr>
      <w:r w:rsidRPr="0073432A">
        <w:rPr>
          <w:rFonts w:ascii="標楷體" w:eastAsia="標楷體" w:cs="標楷體" w:hint="eastAsia"/>
          <w:b/>
          <w:color w:val="000000" w:themeColor="text1"/>
          <w:kern w:val="0"/>
        </w:rPr>
        <w:t>三、</w:t>
      </w:r>
      <w:r w:rsidRPr="0073432A">
        <w:rPr>
          <w:rFonts w:ascii="標楷體" w:eastAsia="標楷體" w:hAnsi="標楷體" w:cs="標楷體" w:hint="eastAsia"/>
          <w:b/>
          <w:color w:val="000000" w:themeColor="text1"/>
          <w:kern w:val="0"/>
        </w:rPr>
        <w:t>執行期間：</w:t>
      </w:r>
      <w:r w:rsidRPr="0073432A">
        <w:rPr>
          <w:rFonts w:ascii="標楷體" w:eastAsia="標楷體" w:hAnsi="標楷體" w:cs="標楷體" w:hint="eastAsia"/>
          <w:color w:val="000000" w:themeColor="text1"/>
          <w:kern w:val="0"/>
        </w:rPr>
        <w:t>104年</w:t>
      </w:r>
      <w:r w:rsidRPr="0073432A">
        <w:rPr>
          <w:rFonts w:ascii="標楷體" w:eastAsia="標楷體" w:hAnsi="標楷體" w:cs="標楷體"/>
          <w:color w:val="000000" w:themeColor="text1"/>
          <w:kern w:val="0"/>
        </w:rPr>
        <w:t>1</w:t>
      </w:r>
      <w:r w:rsidRPr="0073432A">
        <w:rPr>
          <w:rFonts w:ascii="標楷體" w:eastAsia="標楷體" w:hAnsi="標楷體" w:cs="標楷體" w:hint="eastAsia"/>
          <w:color w:val="000000" w:themeColor="text1"/>
          <w:kern w:val="0"/>
        </w:rPr>
        <w:t>月</w:t>
      </w:r>
      <w:r w:rsidRPr="0073432A">
        <w:rPr>
          <w:rFonts w:ascii="標楷體" w:eastAsia="標楷體" w:hAnsi="標楷體" w:cs="標楷體"/>
          <w:color w:val="000000" w:themeColor="text1"/>
          <w:kern w:val="0"/>
        </w:rPr>
        <w:t>1</w:t>
      </w:r>
      <w:r w:rsidRPr="0073432A">
        <w:rPr>
          <w:rFonts w:ascii="標楷體" w:eastAsia="標楷體" w:hAnsi="標楷體" w:cs="標楷體" w:hint="eastAsia"/>
          <w:color w:val="000000" w:themeColor="text1"/>
          <w:kern w:val="0"/>
        </w:rPr>
        <w:t>日至106年</w:t>
      </w:r>
      <w:r w:rsidRPr="0073432A">
        <w:rPr>
          <w:rFonts w:ascii="標楷體" w:eastAsia="標楷體" w:hAnsi="標楷體" w:cs="標楷體"/>
          <w:color w:val="000000" w:themeColor="text1"/>
          <w:kern w:val="0"/>
        </w:rPr>
        <w:t>12</w:t>
      </w:r>
      <w:r w:rsidRPr="0073432A">
        <w:rPr>
          <w:rFonts w:ascii="標楷體" w:eastAsia="標楷體" w:hAnsi="標楷體" w:cs="標楷體" w:hint="eastAsia"/>
          <w:color w:val="000000" w:themeColor="text1"/>
          <w:kern w:val="0"/>
        </w:rPr>
        <w:t>月</w:t>
      </w:r>
      <w:r w:rsidRPr="0073432A">
        <w:rPr>
          <w:rFonts w:ascii="標楷體" w:eastAsia="標楷體" w:hAnsi="標楷體" w:cs="標楷體"/>
          <w:color w:val="000000" w:themeColor="text1"/>
          <w:kern w:val="0"/>
        </w:rPr>
        <w:t>3</w:t>
      </w:r>
      <w:r w:rsidRPr="0073432A">
        <w:rPr>
          <w:rFonts w:ascii="標楷體" w:eastAsia="標楷體" w:hAnsi="標楷體" w:cs="標楷體" w:hint="eastAsia"/>
          <w:color w:val="000000" w:themeColor="text1"/>
          <w:kern w:val="0"/>
        </w:rPr>
        <w:t>1日。</w:t>
      </w:r>
    </w:p>
    <w:p w:rsidR="009A3AD9" w:rsidRPr="0073432A" w:rsidRDefault="009A3AD9" w:rsidP="009A3AD9">
      <w:pPr>
        <w:autoSpaceDE w:val="0"/>
        <w:autoSpaceDN w:val="0"/>
        <w:adjustRightInd w:val="0"/>
        <w:rPr>
          <w:rFonts w:ascii="標楷體" w:eastAsia="標楷體" w:cs="標楷體"/>
          <w:b/>
          <w:color w:val="000000" w:themeColor="text1"/>
          <w:kern w:val="0"/>
        </w:rPr>
      </w:pPr>
      <w:r w:rsidRPr="0073432A">
        <w:rPr>
          <w:rFonts w:ascii="標楷體" w:eastAsia="標楷體" w:hAnsi="標楷體" w:cs="標楷體" w:hint="eastAsia"/>
          <w:b/>
          <w:color w:val="000000" w:themeColor="text1"/>
          <w:kern w:val="0"/>
        </w:rPr>
        <w:t>四、</w:t>
      </w:r>
      <w:r w:rsidRPr="0073432A">
        <w:rPr>
          <w:rFonts w:ascii="標楷體" w:eastAsia="標楷體" w:cs="標楷體" w:hint="eastAsia"/>
          <w:b/>
          <w:color w:val="000000" w:themeColor="text1"/>
          <w:kern w:val="0"/>
        </w:rPr>
        <w:t>計畫目標：</w:t>
      </w:r>
    </w:p>
    <w:p w:rsidR="009A3AD9" w:rsidRPr="0073432A" w:rsidRDefault="009A3AD9" w:rsidP="009A3AD9">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（一）結合家長及社區資源，發展符合當地特色之永續學校。</w:t>
      </w:r>
    </w:p>
    <w:p w:rsidR="009A3AD9" w:rsidRPr="0073432A" w:rsidRDefault="009A3AD9" w:rsidP="009A3AD9">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（二）加強學校進行環境教學，培養具有環境素養的公民，提升環境責任感。</w:t>
      </w:r>
    </w:p>
    <w:p w:rsidR="009A3AD9" w:rsidRPr="0073432A" w:rsidRDefault="009A3AD9" w:rsidP="009A3AD9">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（三）落實推動校園生活環保工作，養成節約能源、惜福、愛物及減廢之生活方式。</w:t>
      </w:r>
    </w:p>
    <w:p w:rsidR="009A3AD9" w:rsidRPr="0073432A" w:rsidRDefault="009A3AD9" w:rsidP="009A3AD9">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（四）促進學生對環境與永續發展之理念，建立積極正面的價值觀與態度，產生環保行動。</w:t>
      </w:r>
    </w:p>
    <w:p w:rsidR="009A3AD9" w:rsidRPr="0073432A" w:rsidRDefault="009A3AD9" w:rsidP="009A3AD9">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（五）成立「環境保護小組」落實永續校園環境教育行動。</w:t>
      </w:r>
    </w:p>
    <w:p w:rsidR="009A3AD9" w:rsidRPr="0073432A" w:rsidRDefault="009A3AD9" w:rsidP="009A3AD9">
      <w:pPr>
        <w:autoSpaceDE w:val="0"/>
        <w:autoSpaceDN w:val="0"/>
        <w:adjustRightInd w:val="0"/>
        <w:rPr>
          <w:rFonts w:ascii="標楷體" w:eastAsia="標楷體" w:cs="標楷體"/>
          <w:b/>
          <w:color w:val="000000" w:themeColor="text1"/>
          <w:kern w:val="0"/>
        </w:rPr>
      </w:pPr>
      <w:r w:rsidRPr="0073432A">
        <w:rPr>
          <w:rFonts w:ascii="標楷體" w:eastAsia="標楷體" w:cs="標楷體" w:hint="eastAsia"/>
          <w:b/>
          <w:color w:val="000000" w:themeColor="text1"/>
          <w:kern w:val="0"/>
        </w:rPr>
        <w:t>五、計畫概念：</w:t>
      </w:r>
    </w:p>
    <w:p w:rsidR="009A3AD9" w:rsidRPr="009B3A1F" w:rsidRDefault="009A3AD9" w:rsidP="009A3AD9">
      <w:pPr>
        <w:autoSpaceDE w:val="0"/>
        <w:autoSpaceDN w:val="0"/>
        <w:adjustRightInd w:val="0"/>
        <w:rPr>
          <w:rFonts w:ascii="標楷體" w:eastAsia="標楷體" w:cs="標楷體"/>
          <w:b/>
          <w:color w:val="000000" w:themeColor="text1"/>
          <w:kern w:val="0"/>
        </w:rPr>
      </w:pPr>
      <w:r w:rsidRPr="009B3A1F">
        <w:rPr>
          <w:rFonts w:ascii="標楷體" w:eastAsia="標楷體" w:cs="標楷體"/>
          <w:b/>
          <w:noProof/>
          <w:color w:val="000000" w:themeColor="text1"/>
          <w:kern w:val="0"/>
        </w:rPr>
        <mc:AlternateContent>
          <mc:Choice Requires="wps">
            <w:drawing>
              <wp:anchor distT="0" distB="0" distL="114300" distR="114300" simplePos="0" relativeHeight="251661312" behindDoc="0" locked="0" layoutInCell="1" allowOverlap="1" wp14:anchorId="0C0712CF" wp14:editId="06694CF2">
                <wp:simplePos x="0" y="0"/>
                <wp:positionH relativeFrom="column">
                  <wp:posOffset>3628300</wp:posOffset>
                </wp:positionH>
                <wp:positionV relativeFrom="paragraph">
                  <wp:posOffset>153783</wp:posOffset>
                </wp:positionV>
                <wp:extent cx="907231" cy="338455"/>
                <wp:effectExtent l="0" t="38100" r="26670" b="80645"/>
                <wp:wrapNone/>
                <wp:docPr id="15" name="弧形箭號 (下彎)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05393">
                          <a:off x="0" y="0"/>
                          <a:ext cx="907231" cy="338455"/>
                        </a:xfrm>
                        <a:prstGeom prst="curvedDownArrow">
                          <a:avLst>
                            <a:gd name="adj1" fmla="val 59409"/>
                            <a:gd name="adj2" fmla="val 9065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F69D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弧形箭號 (下彎) 15" o:spid="_x0000_s1026" type="#_x0000_t105" style="position:absolute;margin-left:285.7pt;margin-top:12.1pt;width:71.45pt;height:26.65pt;rotation:-54024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" adj="14295,20341"/>
            </w:pict>
          </mc:Fallback>
        </mc:AlternateContent>
      </w:r>
      <w:r w:rsidRPr="009B3A1F">
        <w:rPr>
          <w:rFonts w:ascii="標楷體" w:eastAsia="標楷體" w:cs="標楷體"/>
          <w:b/>
          <w:noProof/>
          <w:color w:val="000000" w:themeColor="text1"/>
          <w:kern w:val="0"/>
        </w:rPr>
        <mc:AlternateContent>
          <mc:Choice Requires="wps">
            <w:drawing>
              <wp:anchor distT="0" distB="0" distL="114300" distR="114300" simplePos="0" relativeHeight="251662336" behindDoc="0" locked="0" layoutInCell="1" allowOverlap="1" wp14:anchorId="10B986CE" wp14:editId="38754ABA">
                <wp:simplePos x="0" y="0"/>
                <wp:positionH relativeFrom="column">
                  <wp:posOffset>1946275</wp:posOffset>
                </wp:positionH>
                <wp:positionV relativeFrom="paragraph">
                  <wp:posOffset>174625</wp:posOffset>
                </wp:positionV>
                <wp:extent cx="893445" cy="347345"/>
                <wp:effectExtent l="12700" t="22225" r="8255" b="40005"/>
                <wp:wrapNone/>
                <wp:docPr id="16" name="弧形箭號 (上彎)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986064">
                          <a:off x="0" y="0"/>
                          <a:ext cx="893445" cy="347345"/>
                        </a:xfrm>
                        <a:prstGeom prst="curvedUpArrow">
                          <a:avLst>
                            <a:gd name="adj1" fmla="val 51444"/>
                            <a:gd name="adj2" fmla="val 10288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647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弧形箭號 (上彎) 16" o:spid="_x0000_s1026" type="#_x0000_t104" style="position:absolute;margin-left:153.25pt;margin-top:13.75pt;width:70.35pt;height:27.35pt;rotation:-1159324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"/>
            </w:pict>
          </mc:Fallback>
        </mc:AlternateContent>
      </w:r>
    </w:p>
    <w:p w:rsidR="009A3AD9" w:rsidRPr="009B3A1F" w:rsidRDefault="009A3AD9" w:rsidP="009A3AD9">
      <w:pPr>
        <w:autoSpaceDE w:val="0"/>
        <w:autoSpaceDN w:val="0"/>
        <w:adjustRightInd w:val="0"/>
        <w:rPr>
          <w:rFonts w:ascii="標楷體" w:eastAsia="標楷體" w:cs="標楷體"/>
          <w:b/>
          <w:color w:val="000000" w:themeColor="text1"/>
          <w:kern w:val="0"/>
        </w:rPr>
      </w:pPr>
    </w:p>
    <w:p w:rsidR="009A3AD9" w:rsidRPr="009B3A1F" w:rsidRDefault="009A3AD9" w:rsidP="009A3AD9">
      <w:pPr>
        <w:autoSpaceDE w:val="0"/>
        <w:autoSpaceDN w:val="0"/>
        <w:adjustRightInd w:val="0"/>
        <w:rPr>
          <w:rFonts w:ascii="標楷體" w:eastAsia="標楷體" w:cs="標楷體"/>
          <w:b/>
          <w:color w:val="000000" w:themeColor="text1"/>
          <w:kern w:val="0"/>
        </w:rPr>
      </w:pPr>
      <w:r w:rsidRPr="009B3A1F">
        <w:rPr>
          <w:rFonts w:ascii="標楷體" w:eastAsia="標楷體" w:cs="標楷體"/>
          <w:b/>
          <w:noProof/>
          <w:color w:val="000000" w:themeColor="text1"/>
          <w:kern w:val="0"/>
        </w:rPr>
        <mc:AlternateContent>
          <mc:Choice Requires="wps">
            <w:drawing>
              <wp:anchor distT="0" distB="0" distL="114300" distR="114300" simplePos="0" relativeHeight="251663360" behindDoc="0" locked="0" layoutInCell="1" allowOverlap="1" wp14:anchorId="06C09CC3" wp14:editId="264A9A7E">
                <wp:simplePos x="0" y="0"/>
                <wp:positionH relativeFrom="column">
                  <wp:posOffset>4000500</wp:posOffset>
                </wp:positionH>
                <wp:positionV relativeFrom="paragraph">
                  <wp:posOffset>147955</wp:posOffset>
                </wp:positionV>
                <wp:extent cx="1200150" cy="447675"/>
                <wp:effectExtent l="0" t="0" r="19050" b="28575"/>
                <wp:wrapNone/>
                <wp:docPr id="14" name="橢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47675"/>
                        </a:xfrm>
                        <a:prstGeom prst="ellipse">
                          <a:avLst/>
                        </a:prstGeom>
                        <a:solidFill>
                          <a:srgbClr val="FFFFFF"/>
                        </a:solidFill>
                        <a:ln w="9525">
                          <a:solidFill>
                            <a:srgbClr val="000000"/>
                          </a:solidFill>
                          <a:round/>
                          <a:headEnd/>
                          <a:tailEnd/>
                        </a:ln>
                      </wps:spPr>
                      <wps:txbx>
                        <w:txbxContent>
                          <w:p w:rsidR="009A3AD9" w:rsidRPr="00F84F01" w:rsidRDefault="009A3AD9" w:rsidP="009A3AD9">
                            <w:pPr>
                              <w:rPr>
                                <w:b/>
                                <w:color w:val="000000" w:themeColor="text1"/>
                              </w:rPr>
                            </w:pPr>
                            <w:r w:rsidRPr="00F84F01">
                              <w:rPr>
                                <w:rFonts w:hint="eastAsia"/>
                                <w:b/>
                                <w:color w:val="000000" w:themeColor="text1"/>
                              </w:rPr>
                              <w:t>生態共生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09CC3" id="橢圓 14" o:spid="_x0000_s1026" style="position:absolute;margin-left:315pt;margin-top:11.65pt;width:94.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">
                <v:textbox>
                  <w:txbxContent>
                    <w:p w:rsidR="009A3AD9" w:rsidRPr="00F84F01" w:rsidRDefault="009A3AD9" w:rsidP="009A3AD9">
                      <w:pPr>
                        <w:rPr>
                          <w:b/>
                          <w:color w:val="000000" w:themeColor="text1"/>
                        </w:rPr>
                      </w:pPr>
                      <w:r w:rsidRPr="00F84F01">
                        <w:rPr>
                          <w:rFonts w:hint="eastAsia"/>
                          <w:b/>
                          <w:color w:val="000000" w:themeColor="text1"/>
                        </w:rPr>
                        <w:t>生態共生</w:t>
                      </w:r>
                    </w:p>
                  </w:txbxContent>
                </v:textbox>
              </v:oval>
            </w:pict>
          </mc:Fallback>
        </mc:AlternateContent>
      </w:r>
      <w:r w:rsidRPr="009B3A1F">
        <w:rPr>
          <w:rFonts w:ascii="標楷體" w:eastAsia="標楷體" w:cs="標楷體" w:hint="eastAsia"/>
          <w:b/>
          <w:noProof/>
          <w:color w:val="000000" w:themeColor="text1"/>
          <w:kern w:val="0"/>
        </w:rPr>
        <mc:AlternateContent>
          <mc:Choice Requires="wps">
            <w:drawing>
              <wp:anchor distT="0" distB="0" distL="114300" distR="114300" simplePos="0" relativeHeight="251664384" behindDoc="0" locked="0" layoutInCell="1" allowOverlap="1" wp14:anchorId="1715895A" wp14:editId="3042F04D">
                <wp:simplePos x="0" y="0"/>
                <wp:positionH relativeFrom="column">
                  <wp:posOffset>1247775</wp:posOffset>
                </wp:positionH>
                <wp:positionV relativeFrom="paragraph">
                  <wp:posOffset>147738</wp:posOffset>
                </wp:positionV>
                <wp:extent cx="1219200" cy="447675"/>
                <wp:effectExtent l="0" t="0" r="19050" b="28575"/>
                <wp:wrapNone/>
                <wp:docPr id="13" name="橢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47675"/>
                        </a:xfrm>
                        <a:prstGeom prst="ellipse">
                          <a:avLst/>
                        </a:prstGeom>
                        <a:solidFill>
                          <a:srgbClr val="FFFFFF"/>
                        </a:solidFill>
                        <a:ln w="9525">
                          <a:solidFill>
                            <a:srgbClr val="000000"/>
                          </a:solidFill>
                          <a:round/>
                          <a:headEnd/>
                          <a:tailEnd/>
                        </a:ln>
                      </wps:spPr>
                      <wps:txbx>
                        <w:txbxContent>
                          <w:p w:rsidR="009A3AD9" w:rsidRPr="00F84F01" w:rsidRDefault="009A3AD9" w:rsidP="009A3AD9">
                            <w:pPr>
                              <w:rPr>
                                <w:b/>
                                <w:color w:val="000000" w:themeColor="text1"/>
                              </w:rPr>
                            </w:pPr>
                            <w:r w:rsidRPr="00F84F01">
                              <w:rPr>
                                <w:rFonts w:hint="eastAsia"/>
                                <w:b/>
                                <w:color w:val="000000" w:themeColor="text1"/>
                              </w:rPr>
                              <w:t>環境永續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5895A" id="橢圓 13" o:spid="_x0000_s1027" style="position:absolute;margin-left:98.25pt;margin-top:11.65pt;width:96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">
                <v:textbox>
                  <w:txbxContent>
                    <w:p w:rsidR="009A3AD9" w:rsidRPr="00F84F01" w:rsidRDefault="009A3AD9" w:rsidP="009A3AD9">
                      <w:pPr>
                        <w:rPr>
                          <w:b/>
                          <w:color w:val="000000" w:themeColor="text1"/>
                        </w:rPr>
                      </w:pPr>
                      <w:r w:rsidRPr="00F84F01">
                        <w:rPr>
                          <w:rFonts w:hint="eastAsia"/>
                          <w:b/>
                          <w:color w:val="000000" w:themeColor="text1"/>
                        </w:rPr>
                        <w:t>環境永續</w:t>
                      </w:r>
                    </w:p>
                  </w:txbxContent>
                </v:textbox>
              </v:oval>
            </w:pict>
          </mc:Fallback>
        </mc:AlternateContent>
      </w:r>
      <w:r w:rsidRPr="009B3A1F">
        <w:rPr>
          <w:rFonts w:ascii="標楷體" w:eastAsia="標楷體" w:cs="標楷體" w:hint="eastAsia"/>
          <w:b/>
          <w:noProof/>
          <w:color w:val="000000" w:themeColor="text1"/>
          <w:kern w:val="0"/>
        </w:rPr>
        <mc:AlternateContent>
          <mc:Choice Requires="wps">
            <w:drawing>
              <wp:anchor distT="0" distB="0" distL="114300" distR="114300" simplePos="0" relativeHeight="251660288" behindDoc="0" locked="0" layoutInCell="1" allowOverlap="1" wp14:anchorId="13099311" wp14:editId="715BA586">
                <wp:simplePos x="0" y="0"/>
                <wp:positionH relativeFrom="column">
                  <wp:posOffset>2564130</wp:posOffset>
                </wp:positionH>
                <wp:positionV relativeFrom="paragraph">
                  <wp:posOffset>203835</wp:posOffset>
                </wp:positionV>
                <wp:extent cx="1323975" cy="352425"/>
                <wp:effectExtent l="11430" t="13335" r="7620" b="5715"/>
                <wp:wrapNone/>
                <wp:docPr id="12" name="圓角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52425"/>
                        </a:xfrm>
                        <a:prstGeom prst="roundRect">
                          <a:avLst>
                            <a:gd name="adj" fmla="val 16667"/>
                          </a:avLst>
                        </a:prstGeom>
                        <a:solidFill>
                          <a:srgbClr val="FFFFFF"/>
                        </a:solidFill>
                        <a:ln w="9525">
                          <a:solidFill>
                            <a:srgbClr val="000000"/>
                          </a:solidFill>
                          <a:round/>
                          <a:headEnd/>
                          <a:tailEnd/>
                        </a:ln>
                      </wps:spPr>
                      <wps:txbx>
                        <w:txbxContent>
                          <w:p w:rsidR="009A3AD9" w:rsidRPr="00F84F01" w:rsidRDefault="009A3AD9" w:rsidP="009A3AD9">
                            <w:pPr>
                              <w:rPr>
                                <w:b/>
                                <w:color w:val="000000" w:themeColor="text1"/>
                              </w:rPr>
                            </w:pPr>
                            <w:r w:rsidRPr="00F84F01">
                              <w:rPr>
                                <w:rFonts w:hint="eastAsia"/>
                                <w:color w:val="000000" w:themeColor="text1"/>
                              </w:rPr>
                              <w:t xml:space="preserve"> </w:t>
                            </w:r>
                            <w:r w:rsidRPr="00F84F01">
                              <w:rPr>
                                <w:rFonts w:hint="eastAsia"/>
                                <w:b/>
                                <w:color w:val="000000" w:themeColor="text1"/>
                              </w:rPr>
                              <w:t>永續環境教育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99311" id="圓角矩形 12" o:spid="_x0000_s1028" style="position:absolute;margin-left:201.9pt;margin-top:16.05pt;width:104.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">
                <v:textbox>
                  <w:txbxContent>
                    <w:p w:rsidR="009A3AD9" w:rsidRPr="00F84F01" w:rsidRDefault="009A3AD9" w:rsidP="009A3AD9">
                      <w:pPr>
                        <w:rPr>
                          <w:b/>
                          <w:color w:val="000000" w:themeColor="text1"/>
                        </w:rPr>
                      </w:pPr>
                      <w:r w:rsidRPr="00F84F01">
                        <w:rPr>
                          <w:rFonts w:hint="eastAsia"/>
                          <w:color w:val="000000" w:themeColor="text1"/>
                        </w:rPr>
                        <w:t xml:space="preserve"> </w:t>
                      </w:r>
                      <w:r w:rsidRPr="00F84F01">
                        <w:rPr>
                          <w:rFonts w:hint="eastAsia"/>
                          <w:b/>
                          <w:color w:val="000000" w:themeColor="text1"/>
                        </w:rPr>
                        <w:t>永續環境教育</w:t>
                      </w:r>
                    </w:p>
                  </w:txbxContent>
                </v:textbox>
              </v:roundrect>
            </w:pict>
          </mc:Fallback>
        </mc:AlternateContent>
      </w:r>
    </w:p>
    <w:p w:rsidR="009A3AD9" w:rsidRPr="009B3A1F" w:rsidRDefault="009A3AD9" w:rsidP="009A3AD9">
      <w:pPr>
        <w:autoSpaceDE w:val="0"/>
        <w:autoSpaceDN w:val="0"/>
        <w:adjustRightInd w:val="0"/>
        <w:rPr>
          <w:rFonts w:ascii="標楷體" w:eastAsia="標楷體" w:cs="標楷體"/>
          <w:b/>
          <w:color w:val="000000" w:themeColor="text1"/>
          <w:kern w:val="0"/>
        </w:rPr>
      </w:pPr>
      <w:r w:rsidRPr="009B3A1F">
        <w:rPr>
          <w:rFonts w:ascii="標楷體" w:eastAsia="標楷體" w:cs="標楷體" w:hint="eastAsia"/>
          <w:b/>
          <w:color w:val="000000" w:themeColor="text1"/>
          <w:kern w:val="0"/>
        </w:rPr>
        <w:t xml:space="preserve">                                   </w:t>
      </w:r>
    </w:p>
    <w:p w:rsidR="009A3AD9" w:rsidRPr="009B3A1F" w:rsidRDefault="009A3AD9" w:rsidP="009A3AD9">
      <w:pPr>
        <w:autoSpaceDE w:val="0"/>
        <w:autoSpaceDN w:val="0"/>
        <w:adjustRightInd w:val="0"/>
        <w:rPr>
          <w:rFonts w:ascii="標楷體" w:eastAsia="標楷體" w:cs="標楷體"/>
          <w:b/>
          <w:color w:val="000000" w:themeColor="text1"/>
          <w:kern w:val="0"/>
        </w:rPr>
      </w:pPr>
      <w:r w:rsidRPr="009B3A1F">
        <w:rPr>
          <w:rFonts w:ascii="標楷體" w:eastAsia="標楷體" w:cs="標楷體"/>
          <w:b/>
          <w:noProof/>
          <w:color w:val="000000" w:themeColor="text1"/>
          <w:kern w:val="0"/>
        </w:rPr>
        <mc:AlternateContent>
          <mc:Choice Requires="wps">
            <w:drawing>
              <wp:anchor distT="0" distB="0" distL="114300" distR="114300" simplePos="0" relativeHeight="251665408" behindDoc="0" locked="0" layoutInCell="1" allowOverlap="1" wp14:anchorId="63EA0847" wp14:editId="244C7CB6">
                <wp:simplePos x="0" y="0"/>
                <wp:positionH relativeFrom="column">
                  <wp:posOffset>3107055</wp:posOffset>
                </wp:positionH>
                <wp:positionV relativeFrom="paragraph">
                  <wp:posOffset>164465</wp:posOffset>
                </wp:positionV>
                <wp:extent cx="266700" cy="200025"/>
                <wp:effectExtent l="38100" t="0" r="0" b="47625"/>
                <wp:wrapNone/>
                <wp:docPr id="11" name="向下箭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101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1" o:spid="_x0000_s1026" type="#_x0000_t67" style="position:absolute;margin-left:244.65pt;margin-top:12.95pt;width:21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">
                <v:textbox style="layout-flow:vertical-ideographic"/>
              </v:shape>
            </w:pict>
          </mc:Fallback>
        </mc:AlternateContent>
      </w:r>
    </w:p>
    <w:p w:rsidR="009A3AD9" w:rsidRPr="009B3A1F" w:rsidRDefault="009A3AD9" w:rsidP="009A3AD9">
      <w:pPr>
        <w:autoSpaceDE w:val="0"/>
        <w:autoSpaceDN w:val="0"/>
        <w:adjustRightInd w:val="0"/>
        <w:rPr>
          <w:rFonts w:ascii="標楷體" w:eastAsia="標楷體" w:cs="標楷體"/>
          <w:b/>
          <w:color w:val="000000" w:themeColor="text1"/>
          <w:kern w:val="0"/>
        </w:rPr>
      </w:pPr>
      <w:r w:rsidRPr="009B3A1F">
        <w:rPr>
          <w:rFonts w:ascii="標楷體" w:eastAsia="標楷體" w:cs="標楷體" w:hint="eastAsia"/>
          <w:b/>
          <w:noProof/>
          <w:color w:val="000000" w:themeColor="text1"/>
          <w:kern w:val="0"/>
        </w:rPr>
        <mc:AlternateContent>
          <mc:Choice Requires="wps">
            <w:drawing>
              <wp:anchor distT="0" distB="0" distL="114300" distR="114300" simplePos="0" relativeHeight="251659264" behindDoc="0" locked="0" layoutInCell="1" allowOverlap="1" wp14:anchorId="255921B1" wp14:editId="676E5964">
                <wp:simplePos x="0" y="0"/>
                <wp:positionH relativeFrom="column">
                  <wp:posOffset>1533525</wp:posOffset>
                </wp:positionH>
                <wp:positionV relativeFrom="paragraph">
                  <wp:posOffset>171450</wp:posOffset>
                </wp:positionV>
                <wp:extent cx="3629025" cy="514350"/>
                <wp:effectExtent l="0" t="0" r="28575" b="19050"/>
                <wp:wrapNone/>
                <wp:docPr id="10" name="圓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514350"/>
                        </a:xfrm>
                        <a:prstGeom prst="roundRect">
                          <a:avLst>
                            <a:gd name="adj" fmla="val 16667"/>
                          </a:avLst>
                        </a:prstGeom>
                        <a:solidFill>
                          <a:srgbClr val="FFFFFF"/>
                        </a:solidFill>
                        <a:ln w="9525">
                          <a:solidFill>
                            <a:srgbClr val="000000"/>
                          </a:solidFill>
                          <a:round/>
                          <a:headEnd/>
                          <a:tailEnd/>
                        </a:ln>
                      </wps:spPr>
                      <wps:txbx>
                        <w:txbxContent>
                          <w:p w:rsidR="009A3AD9" w:rsidRPr="00DA4CD2" w:rsidRDefault="009A3AD9" w:rsidP="009A3AD9">
                            <w:pPr>
                              <w:rPr>
                                <w:b/>
                                <w:sz w:val="28"/>
                                <w:szCs w:val="28"/>
                              </w:rPr>
                            </w:pPr>
                            <w:r w:rsidRPr="00DA4CD2">
                              <w:rPr>
                                <w:rFonts w:hint="eastAsia"/>
                                <w:b/>
                                <w:sz w:val="28"/>
                                <w:szCs w:val="28"/>
                              </w:rPr>
                              <w:t xml:space="preserve"> </w:t>
                            </w:r>
                            <w:r w:rsidRPr="00DA4CD2">
                              <w:rPr>
                                <w:rFonts w:hint="eastAsia"/>
                                <w:b/>
                                <w:sz w:val="28"/>
                                <w:szCs w:val="28"/>
                              </w:rPr>
                              <w:t>校本課程</w:t>
                            </w:r>
                            <w:proofErr w:type="gramStart"/>
                            <w:r w:rsidRPr="00DA4CD2">
                              <w:rPr>
                                <w:rFonts w:ascii="新細明體" w:hAnsi="新細明體" w:hint="eastAsia"/>
                                <w:b/>
                                <w:sz w:val="28"/>
                                <w:szCs w:val="28"/>
                              </w:rPr>
                              <w:t>─</w:t>
                            </w:r>
                            <w:proofErr w:type="gramEnd"/>
                            <w:r w:rsidRPr="00DA4CD2">
                              <w:rPr>
                                <w:rFonts w:hint="eastAsia"/>
                                <w:b/>
                                <w:sz w:val="28"/>
                                <w:szCs w:val="28"/>
                              </w:rPr>
                              <w:t>智慧</w:t>
                            </w:r>
                            <w:r w:rsidRPr="00DA4CD2">
                              <w:rPr>
                                <w:rFonts w:ascii="新細明體" w:hAnsi="新細明體" w:hint="eastAsia"/>
                                <w:b/>
                                <w:sz w:val="28"/>
                                <w:szCs w:val="28"/>
                              </w:rPr>
                              <w:t>、美德、卓越、實踐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921B1" id="圓角矩形 10" o:spid="_x0000_s1029" style="position:absolute;margin-left:120.75pt;margin-top:13.5pt;width:285.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">
                <v:textbox>
                  <w:txbxContent>
                    <w:p w:rsidR="009A3AD9" w:rsidRPr="00DA4CD2" w:rsidRDefault="009A3AD9" w:rsidP="009A3AD9">
                      <w:pPr>
                        <w:rPr>
                          <w:b/>
                          <w:sz w:val="28"/>
                          <w:szCs w:val="28"/>
                        </w:rPr>
                      </w:pPr>
                      <w:r w:rsidRPr="00DA4CD2">
                        <w:rPr>
                          <w:rFonts w:hint="eastAsia"/>
                          <w:b/>
                          <w:sz w:val="28"/>
                          <w:szCs w:val="28"/>
                        </w:rPr>
                        <w:t xml:space="preserve"> </w:t>
                      </w:r>
                      <w:r w:rsidRPr="00DA4CD2">
                        <w:rPr>
                          <w:rFonts w:hint="eastAsia"/>
                          <w:b/>
                          <w:sz w:val="28"/>
                          <w:szCs w:val="28"/>
                        </w:rPr>
                        <w:t>校本課程</w:t>
                      </w:r>
                      <w:proofErr w:type="gramStart"/>
                      <w:r w:rsidRPr="00DA4CD2">
                        <w:rPr>
                          <w:rFonts w:ascii="新細明體" w:hAnsi="新細明體" w:hint="eastAsia"/>
                          <w:b/>
                          <w:sz w:val="28"/>
                          <w:szCs w:val="28"/>
                        </w:rPr>
                        <w:t>─</w:t>
                      </w:r>
                      <w:proofErr w:type="gramEnd"/>
                      <w:r w:rsidRPr="00DA4CD2">
                        <w:rPr>
                          <w:rFonts w:hint="eastAsia"/>
                          <w:b/>
                          <w:sz w:val="28"/>
                          <w:szCs w:val="28"/>
                        </w:rPr>
                        <w:t>智慧</w:t>
                      </w:r>
                      <w:r w:rsidRPr="00DA4CD2">
                        <w:rPr>
                          <w:rFonts w:ascii="新細明體" w:hAnsi="新細明體" w:hint="eastAsia"/>
                          <w:b/>
                          <w:sz w:val="28"/>
                          <w:szCs w:val="28"/>
                        </w:rPr>
                        <w:t>、美德、卓越、實踐</w:t>
                      </w:r>
                    </w:p>
                  </w:txbxContent>
                </v:textbox>
              </v:roundrect>
            </w:pict>
          </mc:Fallback>
        </mc:AlternateContent>
      </w:r>
      <w:r w:rsidRPr="009B3A1F">
        <w:rPr>
          <w:rFonts w:ascii="標楷體" w:eastAsia="標楷體" w:cs="標楷體" w:hint="eastAsia"/>
          <w:b/>
          <w:color w:val="000000" w:themeColor="text1"/>
          <w:kern w:val="0"/>
        </w:rPr>
        <w:t xml:space="preserve">                            </w:t>
      </w:r>
    </w:p>
    <w:p w:rsidR="009A3AD9" w:rsidRPr="009B3A1F" w:rsidRDefault="009A3AD9" w:rsidP="009A3AD9">
      <w:pPr>
        <w:autoSpaceDE w:val="0"/>
        <w:autoSpaceDN w:val="0"/>
        <w:adjustRightInd w:val="0"/>
        <w:rPr>
          <w:rFonts w:ascii="標楷體" w:eastAsia="標楷體" w:cs="標楷體"/>
          <w:b/>
          <w:color w:val="000000" w:themeColor="text1"/>
          <w:kern w:val="0"/>
        </w:rPr>
      </w:pPr>
    </w:p>
    <w:p w:rsidR="009A3AD9" w:rsidRPr="009B3A1F" w:rsidRDefault="009A3AD9" w:rsidP="009A3AD9">
      <w:pPr>
        <w:autoSpaceDE w:val="0"/>
        <w:autoSpaceDN w:val="0"/>
        <w:adjustRightInd w:val="0"/>
        <w:rPr>
          <w:rFonts w:ascii="標楷體" w:eastAsia="標楷體" w:cs="標楷體"/>
          <w:b/>
          <w:color w:val="000000" w:themeColor="text1"/>
          <w:kern w:val="0"/>
        </w:rPr>
      </w:pPr>
    </w:p>
    <w:p w:rsidR="009A3AD9" w:rsidRPr="009B3A1F" w:rsidRDefault="009A3AD9" w:rsidP="009A3AD9">
      <w:pPr>
        <w:autoSpaceDE w:val="0"/>
        <w:autoSpaceDN w:val="0"/>
        <w:adjustRightInd w:val="0"/>
        <w:rPr>
          <w:rFonts w:ascii="標楷體" w:eastAsia="標楷體" w:cs="標楷體"/>
          <w:b/>
          <w:color w:val="000000" w:themeColor="text1"/>
          <w:kern w:val="0"/>
        </w:rPr>
      </w:pPr>
      <w:r w:rsidRPr="009B3A1F">
        <w:rPr>
          <w:rFonts w:ascii="標楷體" w:eastAsia="標楷體" w:cs="標楷體"/>
          <w:b/>
          <w:noProof/>
          <w:color w:val="000000" w:themeColor="text1"/>
          <w:kern w:val="0"/>
        </w:rPr>
        <mc:AlternateContent>
          <mc:Choice Requires="wps">
            <w:drawing>
              <wp:anchor distT="0" distB="0" distL="114300" distR="114300" simplePos="0" relativeHeight="251672576" behindDoc="0" locked="0" layoutInCell="1" allowOverlap="1" wp14:anchorId="0F684638" wp14:editId="2E5A939C">
                <wp:simplePos x="0" y="0"/>
                <wp:positionH relativeFrom="column">
                  <wp:posOffset>3240405</wp:posOffset>
                </wp:positionH>
                <wp:positionV relativeFrom="paragraph">
                  <wp:posOffset>118110</wp:posOffset>
                </wp:positionV>
                <wp:extent cx="428625" cy="342900"/>
                <wp:effectExtent l="11430" t="13335" r="45720" b="5334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335CC" id="_x0000_t32" coordsize="21600,21600" o:spt="32" o:oned="t" path="m,l21600,21600e" filled="f">
                <v:path arrowok="t" fillok="f" o:connecttype="none"/>
                <o:lock v:ext="edit" shapetype="t"/>
              </v:shapetype>
              <v:shape id="直線單箭頭接點 9" o:spid="_x0000_s1026" type="#_x0000_t32" style="position:absolute;margin-left:255.15pt;margin-top:9.3pt;width:33.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">
                <v:stroke endarrow="block"/>
              </v:shape>
            </w:pict>
          </mc:Fallback>
        </mc:AlternateContent>
      </w:r>
      <w:r w:rsidRPr="009B3A1F">
        <w:rPr>
          <w:rFonts w:ascii="標楷體" w:eastAsia="標楷體" w:cs="標楷體"/>
          <w:b/>
          <w:noProof/>
          <w:color w:val="000000" w:themeColor="text1"/>
          <w:kern w:val="0"/>
        </w:rPr>
        <mc:AlternateContent>
          <mc:Choice Requires="wps">
            <w:drawing>
              <wp:anchor distT="0" distB="0" distL="114300" distR="114300" simplePos="0" relativeHeight="251668480" behindDoc="0" locked="0" layoutInCell="1" allowOverlap="1" wp14:anchorId="63DD832A" wp14:editId="43FDC4A4">
                <wp:simplePos x="0" y="0"/>
                <wp:positionH relativeFrom="column">
                  <wp:posOffset>2783840</wp:posOffset>
                </wp:positionH>
                <wp:positionV relativeFrom="paragraph">
                  <wp:posOffset>99060</wp:posOffset>
                </wp:positionV>
                <wp:extent cx="447040" cy="352425"/>
                <wp:effectExtent l="50165" t="13335" r="7620" b="53340"/>
                <wp:wrapNone/>
                <wp:docPr id="8" name="直線單箭頭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04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32850" id="直線單箭頭接點 8" o:spid="_x0000_s1026" type="#_x0000_t32" style="position:absolute;margin-left:219.2pt;margin-top:7.8pt;width:35.2pt;height:27.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">
                <v:stroke endarrow="block"/>
              </v:shape>
            </w:pict>
          </mc:Fallback>
        </mc:AlternateContent>
      </w:r>
      <w:r w:rsidRPr="009B3A1F">
        <w:rPr>
          <w:rFonts w:ascii="標楷體" w:eastAsia="標楷體" w:cs="標楷體"/>
          <w:b/>
          <w:noProof/>
          <w:color w:val="000000" w:themeColor="text1"/>
          <w:kern w:val="0"/>
        </w:rPr>
        <mc:AlternateContent>
          <mc:Choice Requires="wps">
            <w:drawing>
              <wp:anchor distT="0" distB="0" distL="114300" distR="114300" simplePos="0" relativeHeight="251667456" behindDoc="0" locked="0" layoutInCell="1" allowOverlap="1" wp14:anchorId="796D8E02" wp14:editId="7AEDD909">
                <wp:simplePos x="0" y="0"/>
                <wp:positionH relativeFrom="column">
                  <wp:posOffset>2145030</wp:posOffset>
                </wp:positionH>
                <wp:positionV relativeFrom="paragraph">
                  <wp:posOffset>99060</wp:posOffset>
                </wp:positionV>
                <wp:extent cx="1104900" cy="314325"/>
                <wp:effectExtent l="30480" t="13335" r="7620" b="53340"/>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73D96" id="直線單箭頭接點 7" o:spid="_x0000_s1026" type="#_x0000_t32" style="position:absolute;margin-left:168.9pt;margin-top:7.8pt;width:87pt;height:24.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">
                <v:stroke endarrow="block"/>
              </v:shape>
            </w:pict>
          </mc:Fallback>
        </mc:AlternateContent>
      </w:r>
      <w:r w:rsidRPr="009B3A1F">
        <w:rPr>
          <w:rFonts w:ascii="標楷體" w:eastAsia="標楷體" w:cs="標楷體"/>
          <w:b/>
          <w:noProof/>
          <w:color w:val="000000" w:themeColor="text1"/>
          <w:kern w:val="0"/>
        </w:rPr>
        <mc:AlternateContent>
          <mc:Choice Requires="wps">
            <w:drawing>
              <wp:anchor distT="0" distB="0" distL="114300" distR="114300" simplePos="0" relativeHeight="251666432" behindDoc="0" locked="0" layoutInCell="1" allowOverlap="1" wp14:anchorId="11AC2748" wp14:editId="146BB61F">
                <wp:simplePos x="0" y="0"/>
                <wp:positionH relativeFrom="column">
                  <wp:posOffset>3230880</wp:posOffset>
                </wp:positionH>
                <wp:positionV relativeFrom="paragraph">
                  <wp:posOffset>108585</wp:posOffset>
                </wp:positionV>
                <wp:extent cx="1200150" cy="285750"/>
                <wp:effectExtent l="11430" t="13335" r="26670" b="53340"/>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4C361" id="直線單箭頭接點 6" o:spid="_x0000_s1026" type="#_x0000_t32" style="position:absolute;margin-left:254.4pt;margin-top:8.55pt;width:94.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">
                <v:stroke endarrow="block"/>
              </v:shape>
            </w:pict>
          </mc:Fallback>
        </mc:AlternateContent>
      </w:r>
    </w:p>
    <w:p w:rsidR="009A3AD9" w:rsidRPr="009B3A1F" w:rsidRDefault="009A3AD9" w:rsidP="009A3AD9">
      <w:pPr>
        <w:autoSpaceDE w:val="0"/>
        <w:autoSpaceDN w:val="0"/>
        <w:adjustRightInd w:val="0"/>
        <w:rPr>
          <w:rFonts w:ascii="標楷體" w:eastAsia="標楷體" w:cs="標楷體"/>
          <w:b/>
          <w:color w:val="000000" w:themeColor="text1"/>
          <w:kern w:val="0"/>
        </w:rPr>
      </w:pPr>
      <w:r w:rsidRPr="009B3A1F">
        <w:rPr>
          <w:rFonts w:ascii="標楷體" w:eastAsia="標楷體" w:cs="標楷體" w:hint="eastAsia"/>
          <w:b/>
          <w:color w:val="000000" w:themeColor="text1"/>
          <w:kern w:val="0"/>
        </w:rPr>
        <w:t xml:space="preserve">                                 </w:t>
      </w:r>
    </w:p>
    <w:p w:rsidR="009A3AD9" w:rsidRPr="009B3A1F" w:rsidRDefault="009A3AD9" w:rsidP="009A3AD9">
      <w:pPr>
        <w:autoSpaceDE w:val="0"/>
        <w:autoSpaceDN w:val="0"/>
        <w:adjustRightInd w:val="0"/>
        <w:rPr>
          <w:rFonts w:ascii="標楷體" w:eastAsia="標楷體" w:cs="標楷體"/>
          <w:b/>
          <w:color w:val="000000" w:themeColor="text1"/>
          <w:kern w:val="0"/>
        </w:rPr>
      </w:pPr>
      <w:r w:rsidRPr="009B3A1F">
        <w:rPr>
          <w:rFonts w:ascii="標楷體" w:eastAsia="標楷體" w:cs="標楷體" w:hint="eastAsia"/>
          <w:b/>
          <w:noProof/>
          <w:color w:val="000000" w:themeColor="text1"/>
          <w:kern w:val="0"/>
        </w:rPr>
        <mc:AlternateContent>
          <mc:Choice Requires="wps">
            <w:drawing>
              <wp:anchor distT="0" distB="0" distL="114300" distR="114300" simplePos="0" relativeHeight="251669504" behindDoc="0" locked="0" layoutInCell="1" allowOverlap="1" wp14:anchorId="03368940" wp14:editId="5E3C0263">
                <wp:simplePos x="0" y="0"/>
                <wp:positionH relativeFrom="column">
                  <wp:posOffset>1202055</wp:posOffset>
                </wp:positionH>
                <wp:positionV relativeFrom="paragraph">
                  <wp:posOffset>36830</wp:posOffset>
                </wp:positionV>
                <wp:extent cx="933450" cy="352425"/>
                <wp:effectExtent l="0" t="0" r="19050" b="28575"/>
                <wp:wrapNone/>
                <wp:docPr id="3"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52425"/>
                        </a:xfrm>
                        <a:prstGeom prst="roundRect">
                          <a:avLst>
                            <a:gd name="adj" fmla="val 16667"/>
                          </a:avLst>
                        </a:prstGeom>
                        <a:solidFill>
                          <a:srgbClr val="FFFFFF"/>
                        </a:solidFill>
                        <a:ln w="9525">
                          <a:solidFill>
                            <a:srgbClr val="000000"/>
                          </a:solidFill>
                          <a:round/>
                          <a:headEnd/>
                          <a:tailEnd/>
                        </a:ln>
                      </wps:spPr>
                      <wps:txbx>
                        <w:txbxContent>
                          <w:p w:rsidR="009A3AD9" w:rsidRPr="00F84F01" w:rsidRDefault="009A3AD9" w:rsidP="009A3AD9">
                            <w:pPr>
                              <w:rPr>
                                <w:b/>
                                <w:color w:val="000000" w:themeColor="text1"/>
                              </w:rPr>
                            </w:pPr>
                            <w:r w:rsidRPr="00F84F01">
                              <w:rPr>
                                <w:rFonts w:hint="eastAsia"/>
                                <w:color w:val="000000" w:themeColor="text1"/>
                              </w:rPr>
                              <w:t xml:space="preserve"> </w:t>
                            </w:r>
                            <w:r w:rsidRPr="00F84F01">
                              <w:rPr>
                                <w:rFonts w:hint="eastAsia"/>
                                <w:b/>
                                <w:color w:val="000000" w:themeColor="text1"/>
                              </w:rPr>
                              <w:t>環境教育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68940" id="圓角矩形 3" o:spid="_x0000_s1030" style="position:absolute;margin-left:94.65pt;margin-top:2.9pt;width:73.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">
                <v:textbox>
                  <w:txbxContent>
                    <w:p w:rsidR="009A3AD9" w:rsidRPr="00F84F01" w:rsidRDefault="009A3AD9" w:rsidP="009A3AD9">
                      <w:pPr>
                        <w:rPr>
                          <w:b/>
                          <w:color w:val="000000" w:themeColor="text1"/>
                        </w:rPr>
                      </w:pPr>
                      <w:r w:rsidRPr="00F84F01">
                        <w:rPr>
                          <w:rFonts w:hint="eastAsia"/>
                          <w:color w:val="000000" w:themeColor="text1"/>
                        </w:rPr>
                        <w:t xml:space="preserve"> </w:t>
                      </w:r>
                      <w:r w:rsidRPr="00F84F01">
                        <w:rPr>
                          <w:rFonts w:hint="eastAsia"/>
                          <w:b/>
                          <w:color w:val="000000" w:themeColor="text1"/>
                        </w:rPr>
                        <w:t>環境教育</w:t>
                      </w:r>
                    </w:p>
                  </w:txbxContent>
                </v:textbox>
              </v:roundrect>
            </w:pict>
          </mc:Fallback>
        </mc:AlternateContent>
      </w:r>
      <w:r w:rsidRPr="009B3A1F">
        <w:rPr>
          <w:rFonts w:ascii="標楷體" w:eastAsia="標楷體" w:cs="標楷體" w:hint="eastAsia"/>
          <w:b/>
          <w:noProof/>
          <w:color w:val="000000" w:themeColor="text1"/>
          <w:kern w:val="0"/>
        </w:rPr>
        <mc:AlternateContent>
          <mc:Choice Requires="wps">
            <w:drawing>
              <wp:anchor distT="0" distB="0" distL="114300" distR="114300" simplePos="0" relativeHeight="251671552" behindDoc="0" locked="0" layoutInCell="1" allowOverlap="1" wp14:anchorId="3F347B44" wp14:editId="5B69AE60">
                <wp:simplePos x="0" y="0"/>
                <wp:positionH relativeFrom="column">
                  <wp:posOffset>2259330</wp:posOffset>
                </wp:positionH>
                <wp:positionV relativeFrom="paragraph">
                  <wp:posOffset>46355</wp:posOffset>
                </wp:positionV>
                <wp:extent cx="933450" cy="352425"/>
                <wp:effectExtent l="0" t="0" r="19050" b="28575"/>
                <wp:wrapNone/>
                <wp:docPr id="2" name="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52425"/>
                        </a:xfrm>
                        <a:prstGeom prst="roundRect">
                          <a:avLst>
                            <a:gd name="adj" fmla="val 16667"/>
                          </a:avLst>
                        </a:prstGeom>
                        <a:solidFill>
                          <a:srgbClr val="FFFFFF"/>
                        </a:solidFill>
                        <a:ln w="9525">
                          <a:solidFill>
                            <a:srgbClr val="000000"/>
                          </a:solidFill>
                          <a:round/>
                          <a:headEnd/>
                          <a:tailEnd/>
                        </a:ln>
                      </wps:spPr>
                      <wps:txbx>
                        <w:txbxContent>
                          <w:p w:rsidR="009A3AD9" w:rsidRPr="00F84F01" w:rsidRDefault="009A3AD9" w:rsidP="009A3AD9">
                            <w:pPr>
                              <w:rPr>
                                <w:b/>
                                <w:color w:val="000000" w:themeColor="text1"/>
                              </w:rPr>
                            </w:pPr>
                            <w:r w:rsidRPr="00F84F01">
                              <w:rPr>
                                <w:rFonts w:hint="eastAsia"/>
                                <w:color w:val="000000" w:themeColor="text1"/>
                              </w:rPr>
                              <w:t xml:space="preserve"> </w:t>
                            </w:r>
                            <w:r w:rsidRPr="00F84F01">
                              <w:rPr>
                                <w:rFonts w:hint="eastAsia"/>
                                <w:b/>
                                <w:color w:val="000000" w:themeColor="text1"/>
                              </w:rPr>
                              <w:t>生命教育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347B44" id="圓角矩形 2" o:spid="_x0000_s1031" style="position:absolute;margin-left:177.9pt;margin-top:3.65pt;width:73.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">
                <v:textbox>
                  <w:txbxContent>
                    <w:p w:rsidR="009A3AD9" w:rsidRPr="00F84F01" w:rsidRDefault="009A3AD9" w:rsidP="009A3AD9">
                      <w:pPr>
                        <w:rPr>
                          <w:b/>
                          <w:color w:val="000000" w:themeColor="text1"/>
                        </w:rPr>
                      </w:pPr>
                      <w:r w:rsidRPr="00F84F01">
                        <w:rPr>
                          <w:rFonts w:hint="eastAsia"/>
                          <w:color w:val="000000" w:themeColor="text1"/>
                        </w:rPr>
                        <w:t xml:space="preserve"> </w:t>
                      </w:r>
                      <w:r w:rsidRPr="00F84F01">
                        <w:rPr>
                          <w:rFonts w:hint="eastAsia"/>
                          <w:b/>
                          <w:color w:val="000000" w:themeColor="text1"/>
                        </w:rPr>
                        <w:t>生命教育</w:t>
                      </w:r>
                    </w:p>
                  </w:txbxContent>
                </v:textbox>
              </v:roundrect>
            </w:pict>
          </mc:Fallback>
        </mc:AlternateContent>
      </w:r>
      <w:r w:rsidRPr="009B3A1F">
        <w:rPr>
          <w:rFonts w:ascii="標楷體" w:eastAsia="標楷體" w:cs="標楷體" w:hint="eastAsia"/>
          <w:b/>
          <w:noProof/>
          <w:color w:val="000000" w:themeColor="text1"/>
          <w:kern w:val="0"/>
        </w:rPr>
        <mc:AlternateContent>
          <mc:Choice Requires="wps">
            <w:drawing>
              <wp:anchor distT="0" distB="0" distL="114300" distR="114300" simplePos="0" relativeHeight="251670528" behindDoc="0" locked="0" layoutInCell="1" allowOverlap="1" wp14:anchorId="00538E71" wp14:editId="208C384E">
                <wp:simplePos x="0" y="0"/>
                <wp:positionH relativeFrom="column">
                  <wp:posOffset>4402455</wp:posOffset>
                </wp:positionH>
                <wp:positionV relativeFrom="paragraph">
                  <wp:posOffset>46355</wp:posOffset>
                </wp:positionV>
                <wp:extent cx="933450" cy="352425"/>
                <wp:effectExtent l="0" t="0" r="19050" b="28575"/>
                <wp:wrapNone/>
                <wp:docPr id="5" name="圓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52425"/>
                        </a:xfrm>
                        <a:prstGeom prst="roundRect">
                          <a:avLst>
                            <a:gd name="adj" fmla="val 16667"/>
                          </a:avLst>
                        </a:prstGeom>
                        <a:solidFill>
                          <a:srgbClr val="FFFFFF"/>
                        </a:solidFill>
                        <a:ln w="9525">
                          <a:solidFill>
                            <a:srgbClr val="000000"/>
                          </a:solidFill>
                          <a:round/>
                          <a:headEnd/>
                          <a:tailEnd/>
                        </a:ln>
                      </wps:spPr>
                      <wps:txbx>
                        <w:txbxContent>
                          <w:p w:rsidR="009A3AD9" w:rsidRPr="00F84F01" w:rsidRDefault="009A3AD9" w:rsidP="009A3AD9">
                            <w:pPr>
                              <w:rPr>
                                <w:b/>
                                <w:color w:val="000000" w:themeColor="text1"/>
                              </w:rPr>
                            </w:pPr>
                            <w:r w:rsidRPr="00F84F01">
                              <w:rPr>
                                <w:rFonts w:hint="eastAsia"/>
                                <w:color w:val="000000" w:themeColor="text1"/>
                              </w:rPr>
                              <w:t xml:space="preserve"> </w:t>
                            </w:r>
                            <w:r w:rsidRPr="00F84F01">
                              <w:rPr>
                                <w:rFonts w:hint="eastAsia"/>
                                <w:b/>
                                <w:color w:val="000000" w:themeColor="text1"/>
                              </w:rPr>
                              <w:t>品德教育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538E71" id="圓角矩形 5" o:spid="_x0000_s1032" style="position:absolute;margin-left:346.65pt;margin-top:3.65pt;width:73.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">
                <v:textbox>
                  <w:txbxContent>
                    <w:p w:rsidR="009A3AD9" w:rsidRPr="00F84F01" w:rsidRDefault="009A3AD9" w:rsidP="009A3AD9">
                      <w:pPr>
                        <w:rPr>
                          <w:b/>
                          <w:color w:val="000000" w:themeColor="text1"/>
                        </w:rPr>
                      </w:pPr>
                      <w:r w:rsidRPr="00F84F01">
                        <w:rPr>
                          <w:rFonts w:hint="eastAsia"/>
                          <w:color w:val="000000" w:themeColor="text1"/>
                        </w:rPr>
                        <w:t xml:space="preserve"> </w:t>
                      </w:r>
                      <w:r w:rsidRPr="00F84F01">
                        <w:rPr>
                          <w:rFonts w:hint="eastAsia"/>
                          <w:b/>
                          <w:color w:val="000000" w:themeColor="text1"/>
                        </w:rPr>
                        <w:t>品德教育</w:t>
                      </w:r>
                    </w:p>
                  </w:txbxContent>
                </v:textbox>
              </v:roundrect>
            </w:pict>
          </mc:Fallback>
        </mc:AlternateContent>
      </w:r>
      <w:r w:rsidRPr="009B3A1F">
        <w:rPr>
          <w:rFonts w:ascii="標楷體" w:eastAsia="標楷體" w:cs="標楷體" w:hint="eastAsia"/>
          <w:b/>
          <w:noProof/>
          <w:color w:val="000000" w:themeColor="text1"/>
          <w:kern w:val="0"/>
        </w:rPr>
        <mc:AlternateContent>
          <mc:Choice Requires="wps">
            <w:drawing>
              <wp:anchor distT="0" distB="0" distL="114300" distR="114300" simplePos="0" relativeHeight="251673600" behindDoc="0" locked="0" layoutInCell="1" allowOverlap="1" wp14:anchorId="3E58C51B" wp14:editId="6E8E6A95">
                <wp:simplePos x="0" y="0"/>
                <wp:positionH relativeFrom="column">
                  <wp:posOffset>3334385</wp:posOffset>
                </wp:positionH>
                <wp:positionV relativeFrom="paragraph">
                  <wp:posOffset>55880</wp:posOffset>
                </wp:positionV>
                <wp:extent cx="933450" cy="352425"/>
                <wp:effectExtent l="0" t="0" r="19050" b="28575"/>
                <wp:wrapNone/>
                <wp:docPr id="4"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52425"/>
                        </a:xfrm>
                        <a:prstGeom prst="roundRect">
                          <a:avLst>
                            <a:gd name="adj" fmla="val 16667"/>
                          </a:avLst>
                        </a:prstGeom>
                        <a:solidFill>
                          <a:srgbClr val="FFFFFF"/>
                        </a:solidFill>
                        <a:ln w="9525">
                          <a:solidFill>
                            <a:srgbClr val="000000"/>
                          </a:solidFill>
                          <a:round/>
                          <a:headEnd/>
                          <a:tailEnd/>
                        </a:ln>
                      </wps:spPr>
                      <wps:txbx>
                        <w:txbxContent>
                          <w:p w:rsidR="009A3AD9" w:rsidRPr="00F84F01" w:rsidRDefault="009A3AD9" w:rsidP="009A3AD9">
                            <w:pPr>
                              <w:rPr>
                                <w:b/>
                                <w:color w:val="000000" w:themeColor="text1"/>
                              </w:rPr>
                            </w:pPr>
                            <w:r w:rsidRPr="00F84F01">
                              <w:rPr>
                                <w:rFonts w:hint="eastAsia"/>
                                <w:color w:val="000000" w:themeColor="text1"/>
                              </w:rPr>
                              <w:t xml:space="preserve"> </w:t>
                            </w:r>
                            <w:proofErr w:type="gramStart"/>
                            <w:r w:rsidRPr="00F84F01">
                              <w:rPr>
                                <w:rFonts w:hint="eastAsia"/>
                                <w:b/>
                                <w:color w:val="000000" w:themeColor="text1"/>
                              </w:rPr>
                              <w:t>食育教育</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58C51B" id="圓角矩形 4" o:spid="_x0000_s1033" style="position:absolute;margin-left:262.55pt;margin-top:4.4pt;width:73.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">
                <v:textbox>
                  <w:txbxContent>
                    <w:p w:rsidR="009A3AD9" w:rsidRPr="00F84F01" w:rsidRDefault="009A3AD9" w:rsidP="009A3AD9">
                      <w:pPr>
                        <w:rPr>
                          <w:b/>
                          <w:color w:val="000000" w:themeColor="text1"/>
                        </w:rPr>
                      </w:pPr>
                      <w:r w:rsidRPr="00F84F01">
                        <w:rPr>
                          <w:rFonts w:hint="eastAsia"/>
                          <w:color w:val="000000" w:themeColor="text1"/>
                        </w:rPr>
                        <w:t xml:space="preserve"> </w:t>
                      </w:r>
                      <w:proofErr w:type="gramStart"/>
                      <w:r w:rsidRPr="00F84F01">
                        <w:rPr>
                          <w:rFonts w:hint="eastAsia"/>
                          <w:b/>
                          <w:color w:val="000000" w:themeColor="text1"/>
                        </w:rPr>
                        <w:t>食育教育</w:t>
                      </w:r>
                      <w:proofErr w:type="gramEnd"/>
                    </w:p>
                  </w:txbxContent>
                </v:textbox>
              </v:roundrect>
            </w:pict>
          </mc:Fallback>
        </mc:AlternateContent>
      </w:r>
      <w:r w:rsidRPr="009B3A1F">
        <w:rPr>
          <w:rFonts w:ascii="標楷體" w:eastAsia="標楷體" w:cs="標楷體" w:hint="eastAsia"/>
          <w:b/>
          <w:color w:val="000000" w:themeColor="text1"/>
          <w:kern w:val="0"/>
        </w:rPr>
        <w:t xml:space="preserve">                 </w:t>
      </w:r>
    </w:p>
    <w:p w:rsidR="009A3AD9" w:rsidRDefault="009A3AD9" w:rsidP="009A3AD9">
      <w:pPr>
        <w:autoSpaceDE w:val="0"/>
        <w:autoSpaceDN w:val="0"/>
        <w:adjustRightInd w:val="0"/>
        <w:rPr>
          <w:rFonts w:ascii="標楷體" w:eastAsia="標楷體" w:cs="標楷體"/>
          <w:b/>
          <w:color w:val="000000" w:themeColor="text1"/>
          <w:kern w:val="0"/>
        </w:rPr>
      </w:pPr>
      <w:r w:rsidRPr="009B3A1F">
        <w:rPr>
          <w:rFonts w:ascii="標楷體" w:eastAsia="標楷體" w:cs="標楷體" w:hint="eastAsia"/>
          <w:b/>
          <w:color w:val="000000" w:themeColor="text1"/>
          <w:kern w:val="0"/>
        </w:rPr>
        <w:t xml:space="preserve">    </w:t>
      </w:r>
    </w:p>
    <w:p w:rsidR="009A3AD9" w:rsidRPr="00931911" w:rsidRDefault="009A3AD9" w:rsidP="009A3AD9">
      <w:pPr>
        <w:autoSpaceDE w:val="0"/>
        <w:autoSpaceDN w:val="0"/>
        <w:adjustRightInd w:val="0"/>
        <w:rPr>
          <w:rFonts w:ascii="標楷體" w:eastAsia="標楷體" w:cs="標楷體"/>
          <w:b/>
          <w:color w:val="000000" w:themeColor="text1"/>
          <w:kern w:val="0"/>
        </w:rPr>
      </w:pPr>
    </w:p>
    <w:p w:rsidR="009A3AD9" w:rsidRPr="0073432A" w:rsidRDefault="009A3AD9" w:rsidP="009A3AD9">
      <w:pPr>
        <w:autoSpaceDE w:val="0"/>
        <w:autoSpaceDN w:val="0"/>
        <w:adjustRightInd w:val="0"/>
        <w:rPr>
          <w:rFonts w:ascii="標楷體" w:eastAsia="標楷體" w:cs="標楷體"/>
          <w:b/>
          <w:color w:val="000000" w:themeColor="text1"/>
          <w:kern w:val="0"/>
        </w:rPr>
      </w:pPr>
      <w:r w:rsidRPr="0073432A">
        <w:rPr>
          <w:rFonts w:ascii="標楷體" w:eastAsia="標楷體" w:cs="標楷體" w:hint="eastAsia"/>
          <w:b/>
          <w:color w:val="000000" w:themeColor="text1"/>
          <w:kern w:val="0"/>
        </w:rPr>
        <w:t>六、環境保護小組組織表及任務分工</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6"/>
        <w:gridCol w:w="1326"/>
        <w:gridCol w:w="1327"/>
        <w:gridCol w:w="5880"/>
        <w:gridCol w:w="837"/>
      </w:tblGrid>
      <w:tr w:rsidR="009A3AD9" w:rsidRPr="0073432A" w:rsidTr="00164914">
        <w:trPr>
          <w:trHeight w:val="699"/>
          <w:jc w:val="center"/>
        </w:trPr>
        <w:tc>
          <w:tcPr>
            <w:tcW w:w="1326" w:type="dxa"/>
            <w:tcBorders>
              <w:top w:val="double" w:sz="4" w:space="0" w:color="auto"/>
              <w:bottom w:val="single" w:sz="4" w:space="0" w:color="auto"/>
            </w:tcBorders>
            <w:shd w:val="clear" w:color="auto" w:fill="CCCCFF"/>
            <w:vAlign w:val="center"/>
          </w:tcPr>
          <w:p w:rsidR="009A3AD9" w:rsidRPr="0073432A" w:rsidRDefault="009A3AD9" w:rsidP="00164914">
            <w:pPr>
              <w:jc w:val="center"/>
              <w:rPr>
                <w:rFonts w:ascii="標楷體" w:eastAsia="標楷體"/>
                <w:b/>
                <w:color w:val="000000" w:themeColor="text1"/>
              </w:rPr>
            </w:pPr>
            <w:r w:rsidRPr="0073432A">
              <w:rPr>
                <w:rFonts w:ascii="標楷體" w:eastAsia="標楷體" w:hint="eastAsia"/>
                <w:b/>
                <w:color w:val="000000" w:themeColor="text1"/>
              </w:rPr>
              <w:t>職稱</w:t>
            </w:r>
          </w:p>
        </w:tc>
        <w:tc>
          <w:tcPr>
            <w:tcW w:w="1326" w:type="dxa"/>
            <w:tcBorders>
              <w:top w:val="double" w:sz="4" w:space="0" w:color="auto"/>
              <w:bottom w:val="single" w:sz="4" w:space="0" w:color="auto"/>
            </w:tcBorders>
            <w:shd w:val="clear" w:color="auto" w:fill="CCCCFF"/>
            <w:vAlign w:val="center"/>
          </w:tcPr>
          <w:p w:rsidR="009A3AD9" w:rsidRPr="0073432A" w:rsidRDefault="009A3AD9" w:rsidP="00164914">
            <w:pPr>
              <w:jc w:val="center"/>
              <w:rPr>
                <w:rFonts w:ascii="標楷體" w:eastAsia="標楷體"/>
                <w:b/>
                <w:color w:val="000000" w:themeColor="text1"/>
              </w:rPr>
            </w:pPr>
            <w:r w:rsidRPr="0073432A">
              <w:rPr>
                <w:rFonts w:ascii="標楷體" w:eastAsia="標楷體" w:hint="eastAsia"/>
                <w:b/>
                <w:color w:val="000000" w:themeColor="text1"/>
              </w:rPr>
              <w:t>姓名</w:t>
            </w:r>
          </w:p>
        </w:tc>
        <w:tc>
          <w:tcPr>
            <w:tcW w:w="1327" w:type="dxa"/>
            <w:tcBorders>
              <w:top w:val="double" w:sz="4" w:space="0" w:color="auto"/>
              <w:bottom w:val="single" w:sz="4" w:space="0" w:color="auto"/>
            </w:tcBorders>
            <w:shd w:val="clear" w:color="auto" w:fill="CCCCFF"/>
            <w:vAlign w:val="center"/>
          </w:tcPr>
          <w:p w:rsidR="009A3AD9" w:rsidRPr="0073432A" w:rsidRDefault="009A3AD9" w:rsidP="00164914">
            <w:pPr>
              <w:jc w:val="center"/>
              <w:rPr>
                <w:rFonts w:ascii="標楷體" w:eastAsia="標楷體"/>
                <w:b/>
                <w:color w:val="000000" w:themeColor="text1"/>
              </w:rPr>
            </w:pPr>
            <w:r w:rsidRPr="0073432A">
              <w:rPr>
                <w:rFonts w:ascii="標楷體" w:eastAsia="標楷體" w:hint="eastAsia"/>
                <w:b/>
                <w:color w:val="000000" w:themeColor="text1"/>
              </w:rPr>
              <w:t>現  職</w:t>
            </w:r>
          </w:p>
        </w:tc>
        <w:tc>
          <w:tcPr>
            <w:tcW w:w="5880" w:type="dxa"/>
            <w:tcBorders>
              <w:top w:val="double" w:sz="4" w:space="0" w:color="auto"/>
              <w:bottom w:val="single" w:sz="4" w:space="0" w:color="auto"/>
            </w:tcBorders>
            <w:shd w:val="clear" w:color="auto" w:fill="CCCCFF"/>
            <w:vAlign w:val="center"/>
          </w:tcPr>
          <w:p w:rsidR="009A3AD9" w:rsidRPr="0073432A" w:rsidRDefault="009A3AD9" w:rsidP="00164914">
            <w:pPr>
              <w:jc w:val="center"/>
              <w:rPr>
                <w:rFonts w:ascii="標楷體" w:eastAsia="標楷體"/>
                <w:b/>
                <w:color w:val="000000" w:themeColor="text1"/>
              </w:rPr>
            </w:pPr>
            <w:r w:rsidRPr="0073432A">
              <w:rPr>
                <w:rFonts w:ascii="標楷體" w:eastAsia="標楷體" w:hint="eastAsia"/>
                <w:b/>
                <w:color w:val="000000" w:themeColor="text1"/>
              </w:rPr>
              <w:t xml:space="preserve">職 </w:t>
            </w:r>
            <w:proofErr w:type="gramStart"/>
            <w:r w:rsidRPr="0073432A">
              <w:rPr>
                <w:rFonts w:ascii="標楷體" w:eastAsia="標楷體" w:hint="eastAsia"/>
                <w:b/>
                <w:color w:val="000000" w:themeColor="text1"/>
              </w:rPr>
              <w:t>務</w:t>
            </w:r>
            <w:proofErr w:type="gramEnd"/>
            <w:r w:rsidRPr="0073432A">
              <w:rPr>
                <w:rFonts w:ascii="標楷體" w:eastAsia="標楷體" w:hint="eastAsia"/>
                <w:b/>
                <w:color w:val="000000" w:themeColor="text1"/>
              </w:rPr>
              <w:t xml:space="preserve"> 分 工</w:t>
            </w:r>
          </w:p>
        </w:tc>
        <w:tc>
          <w:tcPr>
            <w:tcW w:w="837" w:type="dxa"/>
            <w:tcBorders>
              <w:top w:val="double" w:sz="4" w:space="0" w:color="auto"/>
              <w:bottom w:val="single" w:sz="4" w:space="0" w:color="auto"/>
            </w:tcBorders>
            <w:shd w:val="clear" w:color="auto" w:fill="CCCCFF"/>
            <w:vAlign w:val="center"/>
          </w:tcPr>
          <w:p w:rsidR="009A3AD9" w:rsidRPr="0073432A" w:rsidRDefault="009A3AD9" w:rsidP="00164914">
            <w:pPr>
              <w:jc w:val="center"/>
              <w:rPr>
                <w:rFonts w:ascii="標楷體" w:eastAsia="標楷體"/>
                <w:b/>
                <w:color w:val="000000" w:themeColor="text1"/>
              </w:rPr>
            </w:pPr>
            <w:r w:rsidRPr="0073432A">
              <w:rPr>
                <w:rFonts w:ascii="標楷體" w:eastAsia="標楷體" w:hint="eastAsia"/>
                <w:b/>
                <w:color w:val="000000" w:themeColor="text1"/>
              </w:rPr>
              <w:t>備註</w:t>
            </w:r>
          </w:p>
        </w:tc>
      </w:tr>
      <w:tr w:rsidR="009A3AD9" w:rsidRPr="0073432A" w:rsidTr="00164914">
        <w:trPr>
          <w:trHeight w:val="624"/>
          <w:jc w:val="center"/>
        </w:trPr>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召集人</w:t>
            </w:r>
          </w:p>
        </w:tc>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proofErr w:type="gramStart"/>
            <w:r w:rsidRPr="0073432A">
              <w:rPr>
                <w:rFonts w:ascii="標楷體" w:eastAsia="標楷體" w:hAnsi="標楷體" w:cs="新細明體" w:hint="eastAsia"/>
                <w:bCs/>
                <w:color w:val="000000" w:themeColor="text1"/>
                <w:kern w:val="0"/>
              </w:rPr>
              <w:t>葉欲春</w:t>
            </w:r>
            <w:proofErr w:type="gramEnd"/>
          </w:p>
        </w:tc>
        <w:tc>
          <w:tcPr>
            <w:tcW w:w="1327"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校    長</w:t>
            </w:r>
          </w:p>
        </w:tc>
        <w:tc>
          <w:tcPr>
            <w:tcW w:w="5880"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統籌全校環境教育相關工作</w:t>
            </w:r>
          </w:p>
        </w:tc>
        <w:tc>
          <w:tcPr>
            <w:tcW w:w="837"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p>
        </w:tc>
      </w:tr>
      <w:tr w:rsidR="009A3AD9" w:rsidRPr="0073432A" w:rsidTr="00164914">
        <w:trPr>
          <w:trHeight w:val="624"/>
          <w:jc w:val="center"/>
        </w:trPr>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總幹事</w:t>
            </w:r>
          </w:p>
        </w:tc>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Pr>
                <w:rFonts w:ascii="標楷體" w:eastAsia="標楷體" w:hAnsi="標楷體" w:cs="新細明體" w:hint="eastAsia"/>
                <w:bCs/>
                <w:color w:val="000000" w:themeColor="text1"/>
                <w:kern w:val="0"/>
              </w:rPr>
              <w:t>周俊華</w:t>
            </w:r>
          </w:p>
        </w:tc>
        <w:tc>
          <w:tcPr>
            <w:tcW w:w="1327"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學</w:t>
            </w:r>
            <w:proofErr w:type="gramStart"/>
            <w:r w:rsidRPr="0073432A">
              <w:rPr>
                <w:rFonts w:ascii="標楷體" w:eastAsia="標楷體" w:hAnsi="標楷體" w:cs="新細明體" w:hint="eastAsia"/>
                <w:bCs/>
                <w:color w:val="000000" w:themeColor="text1"/>
                <w:kern w:val="0"/>
              </w:rPr>
              <w:t>務</w:t>
            </w:r>
            <w:proofErr w:type="gramEnd"/>
            <w:r w:rsidRPr="0073432A">
              <w:rPr>
                <w:rFonts w:ascii="標楷體" w:eastAsia="標楷體" w:hAnsi="標楷體" w:cs="新細明體" w:hint="eastAsia"/>
                <w:bCs/>
                <w:color w:val="000000" w:themeColor="text1"/>
                <w:kern w:val="0"/>
              </w:rPr>
              <w:t>主任</w:t>
            </w:r>
          </w:p>
        </w:tc>
        <w:tc>
          <w:tcPr>
            <w:tcW w:w="5880"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校園環境保護工作之訂定與執行校園環境污染之管制及愛護環境系列活動之推展</w:t>
            </w:r>
          </w:p>
        </w:tc>
        <w:tc>
          <w:tcPr>
            <w:tcW w:w="837"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p>
        </w:tc>
      </w:tr>
      <w:tr w:rsidR="009A3AD9" w:rsidRPr="0073432A" w:rsidTr="00164914">
        <w:trPr>
          <w:trHeight w:val="624"/>
          <w:jc w:val="center"/>
        </w:trPr>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林殷實</w:t>
            </w:r>
          </w:p>
        </w:tc>
        <w:tc>
          <w:tcPr>
            <w:tcW w:w="1327"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總務主任</w:t>
            </w:r>
          </w:p>
        </w:tc>
        <w:tc>
          <w:tcPr>
            <w:tcW w:w="5880"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執行各項推展環境教育計畫有關事項及經費預算與支出</w:t>
            </w:r>
          </w:p>
        </w:tc>
        <w:tc>
          <w:tcPr>
            <w:tcW w:w="837"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p>
        </w:tc>
      </w:tr>
      <w:tr w:rsidR="009A3AD9" w:rsidRPr="0073432A" w:rsidTr="00164914">
        <w:trPr>
          <w:trHeight w:val="624"/>
          <w:jc w:val="center"/>
        </w:trPr>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rPr>
                <w:rFonts w:ascii="標楷體" w:eastAsia="標楷體" w:hAnsi="標楷體" w:cs="新細明體"/>
                <w:bCs/>
                <w:color w:val="000000" w:themeColor="text1"/>
                <w:kern w:val="0"/>
              </w:rPr>
            </w:pPr>
            <w:r w:rsidRPr="0073432A">
              <w:rPr>
                <w:rFonts w:ascii="標楷體" w:eastAsia="標楷體" w:hAnsi="標楷體" w:cs="新細明體"/>
                <w:bCs/>
                <w:color w:val="000000" w:themeColor="text1"/>
                <w:kern w:val="0"/>
              </w:rPr>
              <w:t xml:space="preserve">  </w:t>
            </w:r>
            <w:r>
              <w:rPr>
                <w:rFonts w:ascii="標楷體" w:eastAsia="標楷體" w:hAnsi="標楷體" w:cs="新細明體" w:hint="eastAsia"/>
                <w:bCs/>
                <w:color w:val="000000" w:themeColor="text1"/>
                <w:kern w:val="0"/>
              </w:rPr>
              <w:t>黃</w:t>
            </w:r>
            <w:proofErr w:type="gramStart"/>
            <w:r>
              <w:rPr>
                <w:rFonts w:ascii="標楷體" w:eastAsia="標楷體" w:hAnsi="標楷體" w:cs="新細明體" w:hint="eastAsia"/>
                <w:bCs/>
                <w:color w:val="000000" w:themeColor="text1"/>
                <w:kern w:val="0"/>
              </w:rPr>
              <w:t>楦</w:t>
            </w:r>
            <w:proofErr w:type="gramEnd"/>
            <w:r>
              <w:rPr>
                <w:rFonts w:ascii="標楷體" w:eastAsia="標楷體" w:hAnsi="標楷體" w:cs="新細明體" w:hint="eastAsia"/>
                <w:bCs/>
                <w:color w:val="000000" w:themeColor="text1"/>
                <w:kern w:val="0"/>
              </w:rPr>
              <w:t>容</w:t>
            </w:r>
          </w:p>
        </w:tc>
        <w:tc>
          <w:tcPr>
            <w:tcW w:w="1327"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衛生組長</w:t>
            </w:r>
          </w:p>
        </w:tc>
        <w:tc>
          <w:tcPr>
            <w:tcW w:w="5880"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執行校園環境環境保護工作及愛護環境系列活動之推展</w:t>
            </w:r>
          </w:p>
        </w:tc>
        <w:tc>
          <w:tcPr>
            <w:tcW w:w="837"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業務承辦人</w:t>
            </w:r>
          </w:p>
        </w:tc>
      </w:tr>
      <w:tr w:rsidR="009A3AD9" w:rsidRPr="0073432A" w:rsidTr="00164914">
        <w:trPr>
          <w:trHeight w:val="624"/>
          <w:jc w:val="center"/>
        </w:trPr>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Pr>
                <w:rFonts w:ascii="標楷體" w:eastAsia="標楷體" w:hAnsi="標楷體" w:cs="新細明體" w:hint="eastAsia"/>
                <w:bCs/>
                <w:color w:val="000000" w:themeColor="text1"/>
                <w:kern w:val="0"/>
              </w:rPr>
              <w:t>林蓉卿</w:t>
            </w:r>
          </w:p>
        </w:tc>
        <w:tc>
          <w:tcPr>
            <w:tcW w:w="1327"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訓育組長</w:t>
            </w:r>
          </w:p>
        </w:tc>
        <w:tc>
          <w:tcPr>
            <w:tcW w:w="5880"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協助執行各項推展環境教育計畫有關事項</w:t>
            </w:r>
          </w:p>
        </w:tc>
        <w:tc>
          <w:tcPr>
            <w:tcW w:w="837"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p>
        </w:tc>
      </w:tr>
      <w:tr w:rsidR="009A3AD9" w:rsidRPr="0073432A" w:rsidTr="00164914">
        <w:trPr>
          <w:trHeight w:val="624"/>
          <w:jc w:val="center"/>
        </w:trPr>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Pr>
                <w:rFonts w:ascii="標楷體" w:eastAsia="標楷體" w:hAnsi="標楷體" w:cs="新細明體" w:hint="eastAsia"/>
                <w:bCs/>
                <w:color w:val="000000" w:themeColor="text1"/>
                <w:kern w:val="0"/>
              </w:rPr>
              <w:t>黃宜寧</w:t>
            </w:r>
          </w:p>
        </w:tc>
        <w:tc>
          <w:tcPr>
            <w:tcW w:w="1327"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事務組長</w:t>
            </w:r>
          </w:p>
        </w:tc>
        <w:tc>
          <w:tcPr>
            <w:tcW w:w="5880"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協助執行各項推展環境教育計畫有關事項</w:t>
            </w:r>
          </w:p>
        </w:tc>
        <w:tc>
          <w:tcPr>
            <w:tcW w:w="837"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p>
        </w:tc>
      </w:tr>
      <w:tr w:rsidR="009A3AD9" w:rsidRPr="0073432A" w:rsidTr="00164914">
        <w:trPr>
          <w:trHeight w:val="624"/>
          <w:jc w:val="center"/>
        </w:trPr>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lastRenderedPageBreak/>
              <w:t>組員</w:t>
            </w:r>
          </w:p>
        </w:tc>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Pr>
                <w:rFonts w:ascii="標楷體" w:eastAsia="標楷體" w:hAnsi="標楷體" w:cs="新細明體" w:hint="eastAsia"/>
                <w:bCs/>
                <w:color w:val="000000" w:themeColor="text1"/>
                <w:kern w:val="0"/>
              </w:rPr>
              <w:t>李百盛</w:t>
            </w:r>
          </w:p>
        </w:tc>
        <w:tc>
          <w:tcPr>
            <w:tcW w:w="1327"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生教組長</w:t>
            </w:r>
          </w:p>
        </w:tc>
        <w:tc>
          <w:tcPr>
            <w:tcW w:w="5880"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協助執行各項推展環境教育計畫有關事項</w:t>
            </w:r>
          </w:p>
        </w:tc>
        <w:tc>
          <w:tcPr>
            <w:tcW w:w="837"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p>
        </w:tc>
      </w:tr>
      <w:tr w:rsidR="009A3AD9" w:rsidRPr="0073432A" w:rsidTr="00164914">
        <w:trPr>
          <w:trHeight w:val="624"/>
          <w:jc w:val="center"/>
        </w:trPr>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Pr>
                <w:rFonts w:ascii="標楷體" w:eastAsia="標楷體" w:hAnsi="標楷體" w:cs="新細明體" w:hint="eastAsia"/>
                <w:bCs/>
                <w:color w:val="000000" w:themeColor="text1"/>
                <w:kern w:val="0"/>
              </w:rPr>
              <w:t>林育如</w:t>
            </w:r>
          </w:p>
        </w:tc>
        <w:tc>
          <w:tcPr>
            <w:tcW w:w="1327"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教學組長</w:t>
            </w:r>
          </w:p>
        </w:tc>
        <w:tc>
          <w:tcPr>
            <w:tcW w:w="5880"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協助執行各項推展環境教育計畫有關事項</w:t>
            </w:r>
          </w:p>
        </w:tc>
        <w:tc>
          <w:tcPr>
            <w:tcW w:w="837"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p>
        </w:tc>
      </w:tr>
      <w:tr w:rsidR="009A3AD9" w:rsidRPr="0073432A" w:rsidTr="00164914">
        <w:trPr>
          <w:trHeight w:val="624"/>
          <w:jc w:val="center"/>
        </w:trPr>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Pr>
                <w:rFonts w:ascii="標楷體" w:eastAsia="標楷體" w:hAnsi="標楷體" w:cs="新細明體" w:hint="eastAsia"/>
                <w:bCs/>
                <w:color w:val="000000" w:themeColor="text1"/>
                <w:kern w:val="0"/>
              </w:rPr>
              <w:t>鄭長國</w:t>
            </w:r>
          </w:p>
        </w:tc>
        <w:tc>
          <w:tcPr>
            <w:tcW w:w="1327"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體育組長</w:t>
            </w:r>
          </w:p>
        </w:tc>
        <w:tc>
          <w:tcPr>
            <w:tcW w:w="5880"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協助執行各項推展環境教育計畫有關事項</w:t>
            </w:r>
          </w:p>
        </w:tc>
        <w:tc>
          <w:tcPr>
            <w:tcW w:w="837"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p>
        </w:tc>
      </w:tr>
      <w:tr w:rsidR="009A3AD9" w:rsidRPr="0073432A" w:rsidTr="00164914">
        <w:trPr>
          <w:trHeight w:val="624"/>
          <w:jc w:val="center"/>
        </w:trPr>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Pr>
                <w:rFonts w:ascii="標楷體" w:eastAsia="標楷體" w:hAnsi="標楷體" w:cs="新細明體" w:hint="eastAsia"/>
                <w:bCs/>
                <w:color w:val="000000" w:themeColor="text1"/>
                <w:kern w:val="0"/>
              </w:rPr>
              <w:t>林昭珍</w:t>
            </w:r>
          </w:p>
        </w:tc>
        <w:tc>
          <w:tcPr>
            <w:tcW w:w="1327"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研發組長</w:t>
            </w:r>
          </w:p>
        </w:tc>
        <w:tc>
          <w:tcPr>
            <w:tcW w:w="5880"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環境教育教材之發展與推行相關藝文活動</w:t>
            </w:r>
          </w:p>
        </w:tc>
        <w:tc>
          <w:tcPr>
            <w:tcW w:w="837"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p>
        </w:tc>
      </w:tr>
      <w:tr w:rsidR="009A3AD9" w:rsidRPr="0073432A" w:rsidTr="00164914">
        <w:trPr>
          <w:trHeight w:val="624"/>
          <w:jc w:val="center"/>
        </w:trPr>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蔡玉貴</w:t>
            </w:r>
          </w:p>
        </w:tc>
        <w:tc>
          <w:tcPr>
            <w:tcW w:w="1327" w:type="dxa"/>
            <w:tcBorders>
              <w:top w:val="single" w:sz="4" w:space="0" w:color="auto"/>
              <w:bottom w:val="sing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資訊組長</w:t>
            </w:r>
          </w:p>
        </w:tc>
        <w:tc>
          <w:tcPr>
            <w:tcW w:w="5880"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管理環境教育資訊網</w:t>
            </w:r>
          </w:p>
        </w:tc>
        <w:tc>
          <w:tcPr>
            <w:tcW w:w="837" w:type="dxa"/>
            <w:tcBorders>
              <w:top w:val="single" w:sz="4" w:space="0" w:color="auto"/>
              <w:bottom w:val="sing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p>
        </w:tc>
      </w:tr>
      <w:tr w:rsidR="009A3AD9" w:rsidRPr="0073432A" w:rsidTr="00164914">
        <w:trPr>
          <w:trHeight w:val="625"/>
          <w:jc w:val="center"/>
        </w:trPr>
        <w:tc>
          <w:tcPr>
            <w:tcW w:w="1326" w:type="dxa"/>
            <w:tcBorders>
              <w:top w:val="single" w:sz="4" w:space="0" w:color="auto"/>
              <w:bottom w:val="doub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doub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盧又蘭</w:t>
            </w:r>
          </w:p>
        </w:tc>
        <w:tc>
          <w:tcPr>
            <w:tcW w:w="1327" w:type="dxa"/>
            <w:tcBorders>
              <w:top w:val="single" w:sz="4" w:space="0" w:color="auto"/>
              <w:bottom w:val="double" w:sz="4" w:space="0" w:color="auto"/>
            </w:tcBorders>
            <w:shd w:val="clear" w:color="auto" w:fill="FFFFCC"/>
            <w:vAlign w:val="center"/>
          </w:tcPr>
          <w:p w:rsidR="009A3AD9" w:rsidRPr="0073432A" w:rsidRDefault="009A3AD9" w:rsidP="00164914">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護理師</w:t>
            </w:r>
          </w:p>
        </w:tc>
        <w:tc>
          <w:tcPr>
            <w:tcW w:w="5880" w:type="dxa"/>
            <w:tcBorders>
              <w:top w:val="single" w:sz="4" w:space="0" w:color="auto"/>
              <w:bottom w:val="doub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協助各項推展環境教育計畫維護師生健康</w:t>
            </w:r>
          </w:p>
        </w:tc>
        <w:tc>
          <w:tcPr>
            <w:tcW w:w="837" w:type="dxa"/>
            <w:tcBorders>
              <w:top w:val="single" w:sz="4" w:space="0" w:color="auto"/>
              <w:bottom w:val="double" w:sz="4" w:space="0" w:color="auto"/>
            </w:tcBorders>
            <w:shd w:val="clear" w:color="auto" w:fill="FFFFCC"/>
            <w:vAlign w:val="center"/>
          </w:tcPr>
          <w:p w:rsidR="009A3AD9" w:rsidRPr="0073432A" w:rsidRDefault="009A3AD9" w:rsidP="00164914">
            <w:pPr>
              <w:widowControl/>
              <w:jc w:val="both"/>
              <w:rPr>
                <w:rFonts w:ascii="標楷體" w:eastAsia="標楷體" w:hAnsi="標楷體" w:cs="新細明體"/>
                <w:bCs/>
                <w:color w:val="000000" w:themeColor="text1"/>
                <w:kern w:val="0"/>
              </w:rPr>
            </w:pPr>
          </w:p>
        </w:tc>
      </w:tr>
    </w:tbl>
    <w:p w:rsidR="009A3AD9" w:rsidRPr="0073432A" w:rsidRDefault="009A3AD9" w:rsidP="009A3AD9">
      <w:pPr>
        <w:autoSpaceDE w:val="0"/>
        <w:autoSpaceDN w:val="0"/>
        <w:adjustRightInd w:val="0"/>
        <w:rPr>
          <w:rFonts w:ascii="標楷體" w:eastAsia="標楷體" w:cs="標楷體"/>
          <w:b/>
          <w:color w:val="000000" w:themeColor="text1"/>
          <w:kern w:val="0"/>
        </w:rPr>
      </w:pPr>
    </w:p>
    <w:p w:rsidR="009A3AD9" w:rsidRPr="0073432A" w:rsidRDefault="009A3AD9" w:rsidP="009A3AD9">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b/>
          <w:color w:val="000000" w:themeColor="text1"/>
          <w:kern w:val="0"/>
        </w:rPr>
        <w:t>七、項目、內容及方式：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1E0" w:firstRow="1" w:lastRow="1" w:firstColumn="1" w:lastColumn="1" w:noHBand="0" w:noVBand="0"/>
      </w:tblPr>
      <w:tblGrid>
        <w:gridCol w:w="1129"/>
        <w:gridCol w:w="1843"/>
        <w:gridCol w:w="5505"/>
        <w:gridCol w:w="1979"/>
      </w:tblGrid>
      <w:tr w:rsidR="009A3AD9" w:rsidRPr="0073432A" w:rsidTr="00164914">
        <w:trPr>
          <w:trHeight w:val="484"/>
          <w:jc w:val="center"/>
        </w:trPr>
        <w:tc>
          <w:tcPr>
            <w:tcW w:w="1129" w:type="dxa"/>
            <w:tcBorders>
              <w:bottom w:val="single" w:sz="4" w:space="0" w:color="auto"/>
            </w:tcBorders>
            <w:shd w:val="clear" w:color="auto" w:fill="FFCCFF"/>
            <w:vAlign w:val="center"/>
          </w:tcPr>
          <w:p w:rsidR="009A3AD9" w:rsidRPr="0073432A" w:rsidRDefault="009A3AD9" w:rsidP="00164914">
            <w:pPr>
              <w:jc w:val="center"/>
              <w:rPr>
                <w:rFonts w:ascii="標楷體" w:eastAsia="標楷體"/>
                <w:b/>
                <w:color w:val="000000" w:themeColor="text1"/>
              </w:rPr>
            </w:pPr>
            <w:r w:rsidRPr="0073432A">
              <w:rPr>
                <w:rFonts w:ascii="標楷體" w:eastAsia="標楷體" w:hint="eastAsia"/>
                <w:b/>
                <w:color w:val="000000" w:themeColor="text1"/>
              </w:rPr>
              <w:t>項</w:t>
            </w:r>
            <w:r w:rsidRPr="0073432A">
              <w:rPr>
                <w:rFonts w:ascii="標楷體" w:eastAsia="標楷體"/>
                <w:b/>
                <w:color w:val="000000" w:themeColor="text1"/>
              </w:rPr>
              <w:t xml:space="preserve"> </w:t>
            </w:r>
            <w:r w:rsidRPr="0073432A">
              <w:rPr>
                <w:rFonts w:ascii="標楷體" w:eastAsia="標楷體" w:hint="eastAsia"/>
                <w:b/>
                <w:color w:val="000000" w:themeColor="text1"/>
              </w:rPr>
              <w:t>目</w:t>
            </w:r>
          </w:p>
        </w:tc>
        <w:tc>
          <w:tcPr>
            <w:tcW w:w="1843" w:type="dxa"/>
            <w:tcBorders>
              <w:bottom w:val="single" w:sz="4" w:space="0" w:color="auto"/>
            </w:tcBorders>
            <w:shd w:val="clear" w:color="auto" w:fill="FFCCFF"/>
            <w:vAlign w:val="center"/>
          </w:tcPr>
          <w:p w:rsidR="009A3AD9" w:rsidRPr="0073432A" w:rsidRDefault="009A3AD9" w:rsidP="00164914">
            <w:pPr>
              <w:jc w:val="center"/>
              <w:rPr>
                <w:rFonts w:ascii="標楷體" w:eastAsia="標楷體"/>
                <w:b/>
                <w:color w:val="000000" w:themeColor="text1"/>
              </w:rPr>
            </w:pPr>
            <w:r w:rsidRPr="0073432A">
              <w:rPr>
                <w:rFonts w:ascii="標楷體" w:eastAsia="標楷體" w:hint="eastAsia"/>
                <w:b/>
                <w:color w:val="000000" w:themeColor="text1"/>
              </w:rPr>
              <w:t>內</w:t>
            </w:r>
            <w:r w:rsidRPr="0073432A">
              <w:rPr>
                <w:rFonts w:ascii="標楷體" w:eastAsia="標楷體"/>
                <w:b/>
                <w:color w:val="000000" w:themeColor="text1"/>
              </w:rPr>
              <w:t xml:space="preserve"> </w:t>
            </w:r>
            <w:r w:rsidRPr="0073432A">
              <w:rPr>
                <w:rFonts w:ascii="標楷體" w:eastAsia="標楷體" w:hint="eastAsia"/>
                <w:b/>
                <w:color w:val="000000" w:themeColor="text1"/>
              </w:rPr>
              <w:t>容</w:t>
            </w:r>
          </w:p>
        </w:tc>
        <w:tc>
          <w:tcPr>
            <w:tcW w:w="5505" w:type="dxa"/>
            <w:tcBorders>
              <w:bottom w:val="single" w:sz="4" w:space="0" w:color="auto"/>
            </w:tcBorders>
            <w:shd w:val="clear" w:color="auto" w:fill="FFCCFF"/>
            <w:vAlign w:val="center"/>
          </w:tcPr>
          <w:p w:rsidR="009A3AD9" w:rsidRPr="0073432A" w:rsidRDefault="009A3AD9" w:rsidP="00164914">
            <w:pPr>
              <w:jc w:val="center"/>
              <w:rPr>
                <w:rFonts w:ascii="標楷體" w:eastAsia="標楷體"/>
                <w:b/>
                <w:color w:val="000000" w:themeColor="text1"/>
              </w:rPr>
            </w:pPr>
            <w:r w:rsidRPr="0073432A">
              <w:rPr>
                <w:rFonts w:ascii="標楷體" w:eastAsia="標楷體" w:hint="eastAsia"/>
                <w:b/>
                <w:color w:val="000000" w:themeColor="text1"/>
              </w:rPr>
              <w:t>進行方式</w:t>
            </w:r>
          </w:p>
        </w:tc>
        <w:tc>
          <w:tcPr>
            <w:tcW w:w="1979" w:type="dxa"/>
            <w:tcBorders>
              <w:bottom w:val="single" w:sz="4" w:space="0" w:color="auto"/>
            </w:tcBorders>
            <w:shd w:val="clear" w:color="auto" w:fill="FFCCFF"/>
            <w:vAlign w:val="center"/>
          </w:tcPr>
          <w:p w:rsidR="009A3AD9" w:rsidRPr="0073432A" w:rsidRDefault="009A3AD9" w:rsidP="00164914">
            <w:pPr>
              <w:jc w:val="center"/>
              <w:rPr>
                <w:rFonts w:ascii="標楷體" w:eastAsia="標楷體"/>
                <w:b/>
                <w:color w:val="000000" w:themeColor="text1"/>
              </w:rPr>
            </w:pPr>
            <w:r w:rsidRPr="0073432A">
              <w:rPr>
                <w:rFonts w:ascii="標楷體" w:eastAsia="標楷體" w:hint="eastAsia"/>
                <w:b/>
                <w:color w:val="000000" w:themeColor="text1"/>
              </w:rPr>
              <w:t>執行單位</w:t>
            </w:r>
          </w:p>
        </w:tc>
      </w:tr>
      <w:tr w:rsidR="009A3AD9" w:rsidRPr="0073432A" w:rsidTr="00164914">
        <w:trPr>
          <w:trHeight w:val="200"/>
          <w:jc w:val="center"/>
        </w:trPr>
        <w:tc>
          <w:tcPr>
            <w:tcW w:w="1129" w:type="dxa"/>
            <w:vMerge w:val="restart"/>
            <w:shd w:val="clear" w:color="auto" w:fill="FDE9D9"/>
            <w:vAlign w:val="center"/>
          </w:tcPr>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 xml:space="preserve"> 一、推動學校環境管理</w:t>
            </w:r>
          </w:p>
        </w:tc>
        <w:tc>
          <w:tcPr>
            <w:tcW w:w="1843" w:type="dxa"/>
            <w:shd w:val="clear" w:color="auto" w:fill="FDE9D9"/>
            <w:vAlign w:val="center"/>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（一）</w:t>
            </w:r>
            <w:proofErr w:type="gramStart"/>
            <w:r w:rsidRPr="0073432A">
              <w:rPr>
                <w:rFonts w:ascii="標楷體" w:eastAsia="標楷體" w:cs="標楷體" w:hint="eastAsia"/>
                <w:color w:val="000000" w:themeColor="text1"/>
                <w:kern w:val="0"/>
              </w:rPr>
              <w:t>訂定永續</w:t>
            </w:r>
            <w:proofErr w:type="gramEnd"/>
            <w:r w:rsidRPr="0073432A">
              <w:rPr>
                <w:rFonts w:ascii="標楷體" w:eastAsia="標楷體" w:cs="標楷體" w:hint="eastAsia"/>
                <w:color w:val="000000" w:themeColor="text1"/>
                <w:kern w:val="0"/>
              </w:rPr>
              <w:t>學校環境教育行動計畫</w:t>
            </w:r>
          </w:p>
        </w:tc>
        <w:tc>
          <w:tcPr>
            <w:tcW w:w="5505" w:type="dxa"/>
            <w:shd w:val="clear" w:color="auto" w:fill="FDE9D9"/>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1.</w:t>
            </w:r>
            <w:r w:rsidRPr="0073432A">
              <w:rPr>
                <w:rFonts w:ascii="標楷體" w:eastAsia="標楷體" w:cs="標楷體" w:hint="eastAsia"/>
                <w:color w:val="000000" w:themeColor="text1"/>
                <w:kern w:val="0"/>
              </w:rPr>
              <w:t>督導、訂定並發展符合本地特色的永續學校環境教育行動計畫，營造健康、安全與關懷的校園環境。</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2.</w:t>
            </w:r>
            <w:r w:rsidRPr="0073432A">
              <w:rPr>
                <w:rFonts w:ascii="標楷體" w:eastAsia="標楷體" w:cs="標楷體" w:hint="eastAsia"/>
                <w:color w:val="000000" w:themeColor="text1"/>
                <w:kern w:val="0"/>
              </w:rPr>
              <w:t>結合家長及社區資源參與永續學校環境教育行動計畫的推動。</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3.</w:t>
            </w:r>
            <w:r w:rsidRPr="0073432A">
              <w:rPr>
                <w:rFonts w:ascii="標楷體" w:eastAsia="標楷體" w:cs="標楷體" w:hint="eastAsia"/>
                <w:color w:val="000000" w:themeColor="text1"/>
                <w:kern w:val="0"/>
              </w:rPr>
              <w:t>推動校園環境稽核實務，以強化校園環境管理。</w:t>
            </w:r>
          </w:p>
        </w:tc>
        <w:tc>
          <w:tcPr>
            <w:tcW w:w="1979" w:type="dxa"/>
            <w:shd w:val="clear" w:color="auto" w:fill="FDE9D9"/>
          </w:tcPr>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校長</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tc>
      </w:tr>
      <w:tr w:rsidR="009A3AD9" w:rsidRPr="0073432A" w:rsidTr="00164914">
        <w:trPr>
          <w:trHeight w:val="1233"/>
          <w:jc w:val="center"/>
        </w:trPr>
        <w:tc>
          <w:tcPr>
            <w:tcW w:w="1129" w:type="dxa"/>
            <w:vMerge/>
            <w:shd w:val="clear" w:color="auto" w:fill="FDE9D9"/>
            <w:vAlign w:val="center"/>
          </w:tcPr>
          <w:p w:rsidR="009A3AD9" w:rsidRPr="0073432A" w:rsidRDefault="009A3AD9" w:rsidP="00164914">
            <w:pPr>
              <w:autoSpaceDE w:val="0"/>
              <w:autoSpaceDN w:val="0"/>
              <w:adjustRightInd w:val="0"/>
              <w:jc w:val="center"/>
              <w:rPr>
                <w:rFonts w:ascii="標楷體" w:eastAsia="標楷體" w:cs="標楷體"/>
                <w:color w:val="000000" w:themeColor="text1"/>
                <w:kern w:val="0"/>
              </w:rPr>
            </w:pPr>
          </w:p>
        </w:tc>
        <w:tc>
          <w:tcPr>
            <w:tcW w:w="1843" w:type="dxa"/>
            <w:shd w:val="clear" w:color="auto" w:fill="FDE9D9"/>
            <w:vAlign w:val="center"/>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（二）執行永續學校環境管理</w:t>
            </w:r>
          </w:p>
        </w:tc>
        <w:tc>
          <w:tcPr>
            <w:tcW w:w="5505" w:type="dxa"/>
            <w:shd w:val="clear" w:color="auto" w:fill="FDE9D9"/>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1</w:t>
            </w:r>
            <w:r w:rsidRPr="0073432A">
              <w:rPr>
                <w:rFonts w:ascii="標楷體" w:eastAsia="標楷體" w:cs="標楷體"/>
                <w:color w:val="000000" w:themeColor="text1"/>
                <w:kern w:val="0"/>
              </w:rPr>
              <w:t>.</w:t>
            </w:r>
            <w:proofErr w:type="gramStart"/>
            <w:r w:rsidRPr="0073432A">
              <w:rPr>
                <w:rFonts w:ascii="標楷體" w:eastAsia="標楷體" w:cs="標楷體" w:hint="eastAsia"/>
                <w:color w:val="000000" w:themeColor="text1"/>
                <w:kern w:val="0"/>
              </w:rPr>
              <w:t>採行綠</w:t>
            </w:r>
            <w:proofErr w:type="gramEnd"/>
            <w:r w:rsidRPr="0073432A">
              <w:rPr>
                <w:rFonts w:ascii="標楷體" w:eastAsia="標楷體" w:cs="標楷體" w:hint="eastAsia"/>
                <w:color w:val="000000" w:themeColor="text1"/>
                <w:kern w:val="0"/>
              </w:rPr>
              <w:t>建築觀念，建構及修繕房舍、設施、場所，並營造本土生物多樣性的校園生態環境。</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2.</w:t>
            </w:r>
            <w:r w:rsidRPr="0073432A">
              <w:rPr>
                <w:rFonts w:ascii="標楷體" w:eastAsia="標楷體" w:cs="標楷體" w:hint="eastAsia"/>
                <w:color w:val="000000" w:themeColor="text1"/>
                <w:kern w:val="0"/>
              </w:rPr>
              <w:t>妥善處理研究、教學、實習後之廢液及廢棄物，落實實驗室安全衛生教育。</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3.</w:t>
            </w:r>
            <w:r w:rsidRPr="0073432A">
              <w:rPr>
                <w:rFonts w:ascii="標楷體" w:eastAsia="標楷體" w:cs="標楷體" w:hint="eastAsia"/>
                <w:color w:val="000000" w:themeColor="text1"/>
                <w:kern w:val="0"/>
              </w:rPr>
              <w:t>定期取樣學校飲用水體送檢化驗，並委由專人或維修商依約定期維護管理。</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4.</w:t>
            </w:r>
            <w:r w:rsidRPr="0073432A">
              <w:rPr>
                <w:rFonts w:ascii="標楷體" w:eastAsia="標楷體" w:cs="標楷體" w:hint="eastAsia"/>
                <w:color w:val="000000" w:themeColor="text1"/>
                <w:kern w:val="0"/>
              </w:rPr>
              <w:t>落實污染防治，建立校園環境安全衛生及防災應變機制。</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5.推動校園多</w:t>
            </w:r>
            <w:proofErr w:type="gramStart"/>
            <w:r w:rsidRPr="0073432A">
              <w:rPr>
                <w:rFonts w:ascii="標楷體" w:eastAsia="標楷體" w:cs="標楷體" w:hint="eastAsia"/>
                <w:color w:val="000000" w:themeColor="text1"/>
                <w:kern w:val="0"/>
              </w:rPr>
              <w:t>採</w:t>
            </w:r>
            <w:proofErr w:type="gramEnd"/>
            <w:r w:rsidRPr="0073432A">
              <w:rPr>
                <w:rFonts w:ascii="標楷體" w:eastAsia="標楷體" w:cs="標楷體" w:hint="eastAsia"/>
                <w:color w:val="000000" w:themeColor="text1"/>
                <w:kern w:val="0"/>
              </w:rPr>
              <w:t>自然通風或使用電風扇，並建立校園內空調使用之標準，宣導冷氣溫度控制應適度。</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6.進行校區防疫教育宣導與防治工作。</w:t>
            </w:r>
          </w:p>
        </w:tc>
        <w:tc>
          <w:tcPr>
            <w:tcW w:w="1979" w:type="dxa"/>
            <w:shd w:val="clear" w:color="auto" w:fill="FDE9D9"/>
          </w:tcPr>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tc>
      </w:tr>
      <w:tr w:rsidR="009A3AD9" w:rsidRPr="0073432A" w:rsidTr="00164914">
        <w:trPr>
          <w:trHeight w:val="70"/>
          <w:jc w:val="center"/>
        </w:trPr>
        <w:tc>
          <w:tcPr>
            <w:tcW w:w="1129" w:type="dxa"/>
            <w:vMerge/>
            <w:tcBorders>
              <w:bottom w:val="single" w:sz="4" w:space="0" w:color="auto"/>
            </w:tcBorders>
            <w:shd w:val="clear" w:color="auto" w:fill="FDE9D9"/>
            <w:vAlign w:val="center"/>
          </w:tcPr>
          <w:p w:rsidR="009A3AD9" w:rsidRPr="0073432A" w:rsidRDefault="009A3AD9" w:rsidP="00164914">
            <w:pPr>
              <w:autoSpaceDE w:val="0"/>
              <w:autoSpaceDN w:val="0"/>
              <w:adjustRightInd w:val="0"/>
              <w:jc w:val="center"/>
              <w:rPr>
                <w:rFonts w:ascii="標楷體" w:eastAsia="標楷體" w:cs="標楷體"/>
                <w:color w:val="000000" w:themeColor="text1"/>
                <w:kern w:val="0"/>
              </w:rPr>
            </w:pPr>
          </w:p>
        </w:tc>
        <w:tc>
          <w:tcPr>
            <w:tcW w:w="1843" w:type="dxa"/>
            <w:tcBorders>
              <w:bottom w:val="single" w:sz="4" w:space="0" w:color="auto"/>
            </w:tcBorders>
            <w:shd w:val="clear" w:color="auto" w:fill="FDE9D9"/>
            <w:vAlign w:val="center"/>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（三）發揮環境保護小組組織功能</w:t>
            </w:r>
          </w:p>
        </w:tc>
        <w:tc>
          <w:tcPr>
            <w:tcW w:w="5505" w:type="dxa"/>
            <w:tcBorders>
              <w:bottom w:val="single" w:sz="4" w:space="0" w:color="auto"/>
            </w:tcBorders>
            <w:shd w:val="clear" w:color="auto" w:fill="FDE9D9"/>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1.</w:t>
            </w:r>
            <w:r w:rsidRPr="0073432A">
              <w:rPr>
                <w:rFonts w:ascii="標楷體" w:eastAsia="標楷體" w:cs="標楷體" w:hint="eastAsia"/>
                <w:color w:val="000000" w:themeColor="text1"/>
                <w:kern w:val="0"/>
              </w:rPr>
              <w:t>發揮環境保護小組功能及其運作。</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2.</w:t>
            </w:r>
            <w:r w:rsidRPr="0073432A">
              <w:rPr>
                <w:rFonts w:ascii="標楷體" w:eastAsia="標楷體" w:cs="標楷體" w:hint="eastAsia"/>
                <w:color w:val="000000" w:themeColor="text1"/>
                <w:kern w:val="0"/>
              </w:rPr>
              <w:t>定期檢討環境保護小組工作推行及相關措施。</w:t>
            </w:r>
          </w:p>
        </w:tc>
        <w:tc>
          <w:tcPr>
            <w:tcW w:w="1979" w:type="dxa"/>
            <w:tcBorders>
              <w:bottom w:val="single" w:sz="4" w:space="0" w:color="auto"/>
            </w:tcBorders>
            <w:shd w:val="clear" w:color="auto" w:fill="FDE9D9"/>
          </w:tcPr>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環境保護小組</w:t>
            </w:r>
          </w:p>
        </w:tc>
      </w:tr>
      <w:tr w:rsidR="009A3AD9" w:rsidRPr="0073432A" w:rsidTr="00164914">
        <w:trPr>
          <w:trHeight w:val="1262"/>
          <w:jc w:val="center"/>
        </w:trPr>
        <w:tc>
          <w:tcPr>
            <w:tcW w:w="1129" w:type="dxa"/>
            <w:vMerge w:val="restart"/>
            <w:shd w:val="clear" w:color="auto" w:fill="FFFFCC"/>
            <w:vAlign w:val="center"/>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二、落實環境教學</w:t>
            </w:r>
          </w:p>
        </w:tc>
        <w:tc>
          <w:tcPr>
            <w:tcW w:w="1843" w:type="dxa"/>
            <w:shd w:val="clear" w:color="auto" w:fill="FFFFCC"/>
            <w:vAlign w:val="center"/>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（一）培育環境教育師資</w:t>
            </w:r>
          </w:p>
        </w:tc>
        <w:tc>
          <w:tcPr>
            <w:tcW w:w="5505" w:type="dxa"/>
            <w:shd w:val="clear" w:color="auto" w:fill="FFFFCC"/>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1.</w:t>
            </w:r>
            <w:r w:rsidRPr="0073432A">
              <w:rPr>
                <w:rFonts w:ascii="標楷體" w:eastAsia="標楷體" w:cs="標楷體" w:hint="eastAsia"/>
                <w:color w:val="000000" w:themeColor="text1"/>
                <w:kern w:val="0"/>
              </w:rPr>
              <w:t>結合學術及民間團體辦理多元化環境教育研習課程。</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2.</w:t>
            </w:r>
            <w:r w:rsidRPr="0073432A">
              <w:rPr>
                <w:rFonts w:ascii="標楷體" w:eastAsia="標楷體" w:cs="標楷體" w:hint="eastAsia"/>
                <w:color w:val="000000" w:themeColor="text1"/>
                <w:kern w:val="0"/>
              </w:rPr>
              <w:t>成立環境教育教師專業成長工作坊，進行環境教育相關研究。</w:t>
            </w:r>
          </w:p>
        </w:tc>
        <w:tc>
          <w:tcPr>
            <w:tcW w:w="1979" w:type="dxa"/>
            <w:shd w:val="clear" w:color="auto" w:fill="FFFFCC"/>
          </w:tcPr>
          <w:p w:rsidR="009A3AD9"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教務處、總務處</w:t>
            </w: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p>
        </w:tc>
      </w:tr>
      <w:tr w:rsidR="009A3AD9" w:rsidRPr="0073432A" w:rsidTr="00164914">
        <w:trPr>
          <w:trHeight w:val="990"/>
          <w:jc w:val="center"/>
        </w:trPr>
        <w:tc>
          <w:tcPr>
            <w:tcW w:w="1129" w:type="dxa"/>
            <w:vMerge/>
            <w:shd w:val="clear" w:color="auto" w:fill="FFFFCC"/>
            <w:vAlign w:val="center"/>
          </w:tcPr>
          <w:p w:rsidR="009A3AD9" w:rsidRPr="0073432A" w:rsidRDefault="009A3AD9" w:rsidP="00164914">
            <w:pPr>
              <w:autoSpaceDE w:val="0"/>
              <w:autoSpaceDN w:val="0"/>
              <w:adjustRightInd w:val="0"/>
              <w:jc w:val="both"/>
              <w:rPr>
                <w:rFonts w:ascii="標楷體" w:eastAsia="標楷體" w:cs="標楷體"/>
                <w:color w:val="000000" w:themeColor="text1"/>
                <w:kern w:val="0"/>
              </w:rPr>
            </w:pPr>
          </w:p>
        </w:tc>
        <w:tc>
          <w:tcPr>
            <w:tcW w:w="1843" w:type="dxa"/>
            <w:shd w:val="clear" w:color="auto" w:fill="FFFFCC"/>
            <w:vAlign w:val="center"/>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（二）開發環境教材</w:t>
            </w:r>
          </w:p>
        </w:tc>
        <w:tc>
          <w:tcPr>
            <w:tcW w:w="5505" w:type="dxa"/>
            <w:shd w:val="clear" w:color="auto" w:fill="FFFFCC"/>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1.</w:t>
            </w:r>
            <w:r w:rsidRPr="0073432A">
              <w:rPr>
                <w:rFonts w:ascii="標楷體" w:eastAsia="標楷體" w:cs="標楷體" w:hint="eastAsia"/>
                <w:color w:val="000000" w:themeColor="text1"/>
                <w:kern w:val="0"/>
              </w:rPr>
              <w:t>鼓勵教師設計環境教育教案，分享教學資源。</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2.</w:t>
            </w:r>
            <w:r w:rsidRPr="0073432A">
              <w:rPr>
                <w:rFonts w:ascii="標楷體" w:eastAsia="標楷體" w:cs="標楷體" w:hint="eastAsia"/>
                <w:color w:val="000000" w:themeColor="text1"/>
                <w:kern w:val="0"/>
              </w:rPr>
              <w:t>結合鄉土資源中心資源、善用地方鄉</w:t>
            </w:r>
            <w:proofErr w:type="gramStart"/>
            <w:r w:rsidRPr="0073432A">
              <w:rPr>
                <w:rFonts w:ascii="標楷體" w:eastAsia="標楷體" w:cs="標楷體" w:hint="eastAsia"/>
                <w:color w:val="000000" w:themeColor="text1"/>
                <w:kern w:val="0"/>
              </w:rPr>
              <w:t>誌</w:t>
            </w:r>
            <w:proofErr w:type="gramEnd"/>
            <w:r w:rsidRPr="0073432A">
              <w:rPr>
                <w:rFonts w:ascii="標楷體" w:eastAsia="標楷體" w:cs="標楷體" w:hint="eastAsia"/>
                <w:color w:val="000000" w:themeColor="text1"/>
                <w:kern w:val="0"/>
              </w:rPr>
              <w:t>、</w:t>
            </w:r>
            <w:proofErr w:type="gramStart"/>
            <w:r w:rsidRPr="0073432A">
              <w:rPr>
                <w:rFonts w:ascii="標楷體" w:eastAsia="標楷體" w:cs="標楷體" w:hint="eastAsia"/>
                <w:color w:val="000000" w:themeColor="text1"/>
                <w:kern w:val="0"/>
              </w:rPr>
              <w:t>村史</w:t>
            </w:r>
            <w:proofErr w:type="gramEnd"/>
            <w:r w:rsidRPr="0073432A">
              <w:rPr>
                <w:rFonts w:ascii="標楷體" w:eastAsia="標楷體" w:cs="標楷體" w:hint="eastAsia"/>
                <w:color w:val="000000" w:themeColor="text1"/>
                <w:kern w:val="0"/>
              </w:rPr>
              <w:t>，編撰推廣環境鄉土教材及戶外教學。</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3.</w:t>
            </w:r>
            <w:r w:rsidRPr="0073432A">
              <w:rPr>
                <w:rFonts w:ascii="標楷體" w:eastAsia="標楷體" w:cs="標楷體" w:hint="eastAsia"/>
                <w:color w:val="000000" w:themeColor="text1"/>
                <w:kern w:val="0"/>
              </w:rPr>
              <w:t>鼓勵編撰及甄選環境教育融入各領域之教學設計、教學媒體及環境教育刊物等環保輔助教材。</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lastRenderedPageBreak/>
              <w:t>4.</w:t>
            </w:r>
            <w:r w:rsidRPr="0073432A">
              <w:rPr>
                <w:rFonts w:ascii="標楷體" w:eastAsia="標楷體" w:cs="標楷體" w:hint="eastAsia"/>
                <w:color w:val="000000" w:themeColor="text1"/>
                <w:kern w:val="0"/>
              </w:rPr>
              <w:t>設置永續校園環境教育網頁、環境教育宣導專欄及場所，推動環境教育數位典藏，以供各界及學校共享。</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5.</w:t>
            </w:r>
            <w:r w:rsidRPr="0073432A">
              <w:rPr>
                <w:rFonts w:ascii="標楷體" w:eastAsia="標楷體" w:cs="標楷體" w:hint="eastAsia"/>
                <w:color w:val="000000" w:themeColor="text1"/>
                <w:kern w:val="0"/>
              </w:rPr>
              <w:t>善用校園環境資源、規劃校園環境教學步道，提供教學。</w:t>
            </w:r>
          </w:p>
        </w:tc>
        <w:tc>
          <w:tcPr>
            <w:tcW w:w="1979" w:type="dxa"/>
            <w:shd w:val="clear" w:color="auto" w:fill="FFFFCC"/>
          </w:tcPr>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lastRenderedPageBreak/>
              <w:t>教務處</w:t>
            </w: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lastRenderedPageBreak/>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處、總務處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總務處、教務處</w:t>
            </w:r>
          </w:p>
        </w:tc>
      </w:tr>
      <w:tr w:rsidR="009A3AD9" w:rsidRPr="0073432A" w:rsidTr="00164914">
        <w:trPr>
          <w:trHeight w:val="772"/>
          <w:jc w:val="center"/>
        </w:trPr>
        <w:tc>
          <w:tcPr>
            <w:tcW w:w="1129" w:type="dxa"/>
            <w:vMerge/>
            <w:shd w:val="clear" w:color="auto" w:fill="FFFFCC"/>
            <w:vAlign w:val="center"/>
          </w:tcPr>
          <w:p w:rsidR="009A3AD9" w:rsidRPr="0073432A" w:rsidRDefault="009A3AD9" w:rsidP="00164914">
            <w:pPr>
              <w:autoSpaceDE w:val="0"/>
              <w:autoSpaceDN w:val="0"/>
              <w:adjustRightInd w:val="0"/>
              <w:jc w:val="both"/>
              <w:rPr>
                <w:rFonts w:ascii="標楷體" w:eastAsia="標楷體" w:cs="標楷體"/>
                <w:color w:val="000000" w:themeColor="text1"/>
                <w:kern w:val="0"/>
              </w:rPr>
            </w:pPr>
          </w:p>
        </w:tc>
        <w:tc>
          <w:tcPr>
            <w:tcW w:w="1843" w:type="dxa"/>
            <w:shd w:val="clear" w:color="auto" w:fill="FFFFCC"/>
            <w:vAlign w:val="center"/>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（三）舉辦環境教學活動</w:t>
            </w:r>
          </w:p>
        </w:tc>
        <w:tc>
          <w:tcPr>
            <w:tcW w:w="5505" w:type="dxa"/>
            <w:shd w:val="clear" w:color="auto" w:fill="FFFFCC"/>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1.</w:t>
            </w:r>
            <w:r w:rsidRPr="0073432A">
              <w:rPr>
                <w:rFonts w:ascii="標楷體" w:eastAsia="標楷體" w:cs="標楷體" w:hint="eastAsia"/>
                <w:color w:val="000000" w:themeColor="text1"/>
                <w:kern w:val="0"/>
              </w:rPr>
              <w:t>依不同年級自行設計及運用教育部或環保署等編訂的環保輔助教材、教案及多媒體進行教學活動。</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2.</w:t>
            </w:r>
            <w:r w:rsidRPr="0073432A">
              <w:rPr>
                <w:rFonts w:ascii="標楷體" w:eastAsia="標楷體" w:cs="標楷體" w:hint="eastAsia"/>
                <w:color w:val="000000" w:themeColor="text1"/>
                <w:kern w:val="0"/>
              </w:rPr>
              <w:t>辦理學校本位環境教學研習活動。</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3.</w:t>
            </w:r>
            <w:r w:rsidRPr="0073432A">
              <w:rPr>
                <w:rFonts w:ascii="標楷體" w:eastAsia="標楷體" w:cs="標楷體" w:hint="eastAsia"/>
                <w:color w:val="000000" w:themeColor="text1"/>
                <w:kern w:val="0"/>
              </w:rPr>
              <w:t>推展服務學習，鼓勵學生參與環保體驗活動。</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4.配合政府機關環保施政重點，融入教學（如節能減碳、綠色消費、節約用水、國土保育、河川巡守、低污染綠色運具及清潔燃料、永續發展、溼地復育、能(資)源、防(救)災等教育）。</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5.各學年校外體驗活動(如:農場體驗活動、濕地教學、自來水博物館、</w:t>
            </w:r>
            <w:proofErr w:type="gramStart"/>
            <w:r w:rsidRPr="0073432A">
              <w:rPr>
                <w:rFonts w:ascii="標楷體" w:eastAsia="標楷體" w:cs="標楷體" w:hint="eastAsia"/>
                <w:color w:val="000000" w:themeColor="text1"/>
                <w:kern w:val="0"/>
              </w:rPr>
              <w:t>綠能建築</w:t>
            </w:r>
            <w:proofErr w:type="gramEnd"/>
            <w:r w:rsidRPr="0073432A">
              <w:rPr>
                <w:rFonts w:ascii="標楷體" w:eastAsia="標楷體" w:cs="標楷體" w:hint="eastAsia"/>
                <w:color w:val="000000" w:themeColor="text1"/>
                <w:kern w:val="0"/>
              </w:rPr>
              <w:t>體驗。</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6.舉辦少年科學</w:t>
            </w:r>
            <w:proofErr w:type="gramStart"/>
            <w:r w:rsidRPr="0073432A">
              <w:rPr>
                <w:rFonts w:ascii="標楷體" w:eastAsia="標楷體" w:cs="標楷體" w:hint="eastAsia"/>
                <w:color w:val="000000" w:themeColor="text1"/>
                <w:kern w:val="0"/>
              </w:rPr>
              <w:t>勵</w:t>
            </w:r>
            <w:proofErr w:type="gramEnd"/>
            <w:r w:rsidRPr="0073432A">
              <w:rPr>
                <w:rFonts w:ascii="標楷體" w:eastAsia="標楷體" w:cs="標楷體" w:hint="eastAsia"/>
                <w:color w:val="000000" w:themeColor="text1"/>
                <w:kern w:val="0"/>
              </w:rPr>
              <w:t>進會各項環境教育體驗活動。</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7.辦理境教育計畫海洋教育方案親師生各項活動。</w:t>
            </w:r>
          </w:p>
        </w:tc>
        <w:tc>
          <w:tcPr>
            <w:tcW w:w="1979" w:type="dxa"/>
            <w:shd w:val="clear" w:color="auto" w:fill="FFFFCC"/>
          </w:tcPr>
          <w:p w:rsidR="009A3AD9"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w:t>
            </w:r>
            <w:r w:rsidRPr="0073432A">
              <w:rPr>
                <w:rFonts w:ascii="標楷體" w:eastAsia="標楷體" w:hAnsi="標楷體" w:cs="標楷體" w:hint="eastAsia"/>
                <w:color w:val="000000" w:themeColor="text1"/>
                <w:kern w:val="0"/>
              </w:rPr>
              <w:t>、</w:t>
            </w: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p>
        </w:tc>
      </w:tr>
      <w:tr w:rsidR="009A3AD9" w:rsidRPr="0073432A" w:rsidTr="00164914">
        <w:trPr>
          <w:trHeight w:val="1264"/>
          <w:jc w:val="center"/>
        </w:trPr>
        <w:tc>
          <w:tcPr>
            <w:tcW w:w="1129" w:type="dxa"/>
            <w:vMerge w:val="restart"/>
            <w:shd w:val="clear" w:color="auto" w:fill="EAF1DD"/>
            <w:vAlign w:val="center"/>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三、推動校園生活環保</w:t>
            </w:r>
          </w:p>
        </w:tc>
        <w:tc>
          <w:tcPr>
            <w:tcW w:w="1843" w:type="dxa"/>
            <w:shd w:val="clear" w:color="auto" w:fill="EAF1DD"/>
            <w:vAlign w:val="center"/>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 xml:space="preserve">（一）舉辦環保競賽及會   </w:t>
            </w:r>
          </w:p>
          <w:p w:rsidR="009A3AD9" w:rsidRPr="009B3A1F"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議</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（二）落實永續生活</w:t>
            </w:r>
          </w:p>
        </w:tc>
        <w:tc>
          <w:tcPr>
            <w:tcW w:w="5505" w:type="dxa"/>
            <w:shd w:val="clear" w:color="auto" w:fill="EAF1DD"/>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1.</w:t>
            </w:r>
            <w:r w:rsidRPr="0073432A">
              <w:rPr>
                <w:rFonts w:ascii="標楷體" w:eastAsia="標楷體" w:cs="標楷體" w:hint="eastAsia"/>
                <w:color w:val="000000" w:themeColor="text1"/>
                <w:kern w:val="0"/>
              </w:rPr>
              <w:t>舉辦環境地圖繪製、攝影、辯論、徵文、戲劇、網頁、海報、有獎徵答及教學觀摩等活動。</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2.</w:t>
            </w:r>
            <w:r w:rsidRPr="0073432A">
              <w:rPr>
                <w:rFonts w:ascii="標楷體" w:eastAsia="標楷體" w:cs="標楷體" w:hint="eastAsia"/>
                <w:color w:val="000000" w:themeColor="text1"/>
                <w:kern w:val="0"/>
              </w:rPr>
              <w:t>舉辦環保教育宣導、研習會及工作坊等。</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Pr>
                <w:rFonts w:ascii="標楷體" w:eastAsia="標楷體" w:cs="標楷體"/>
                <w:color w:val="000000" w:themeColor="text1"/>
                <w:kern w:val="0"/>
              </w:rPr>
              <w:t>3</w:t>
            </w:r>
            <w:r w:rsidRPr="0073432A">
              <w:rPr>
                <w:rFonts w:ascii="標楷體" w:eastAsia="標楷體" w:cs="標楷體"/>
                <w:color w:val="000000" w:themeColor="text1"/>
                <w:kern w:val="0"/>
              </w:rPr>
              <w:t>.</w:t>
            </w:r>
            <w:r w:rsidRPr="0073432A">
              <w:rPr>
                <w:rFonts w:ascii="標楷體" w:eastAsia="標楷體" w:cs="標楷體" w:hint="eastAsia"/>
                <w:color w:val="000000" w:themeColor="text1"/>
                <w:kern w:val="0"/>
              </w:rPr>
              <w:t>推行校園垃圾減量、資源回收再利用（含參考書、制服、學用品、落葉及廚餘等）、辦公室做環保及節省資能源等。</w:t>
            </w:r>
          </w:p>
        </w:tc>
        <w:tc>
          <w:tcPr>
            <w:tcW w:w="1979" w:type="dxa"/>
            <w:shd w:val="clear" w:color="auto" w:fill="EAF1DD"/>
          </w:tcPr>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總務處、輔導處</w:t>
            </w:r>
          </w:p>
        </w:tc>
      </w:tr>
      <w:tr w:rsidR="009A3AD9" w:rsidRPr="0073432A" w:rsidTr="00164914">
        <w:trPr>
          <w:trHeight w:val="558"/>
          <w:jc w:val="center"/>
        </w:trPr>
        <w:tc>
          <w:tcPr>
            <w:tcW w:w="1129" w:type="dxa"/>
            <w:vMerge/>
            <w:tcBorders>
              <w:bottom w:val="single" w:sz="4" w:space="0" w:color="auto"/>
            </w:tcBorders>
            <w:shd w:val="clear" w:color="auto" w:fill="EAF1DD"/>
            <w:vAlign w:val="center"/>
          </w:tcPr>
          <w:p w:rsidR="009A3AD9" w:rsidRPr="0073432A" w:rsidRDefault="009A3AD9" w:rsidP="00164914">
            <w:pPr>
              <w:autoSpaceDE w:val="0"/>
              <w:autoSpaceDN w:val="0"/>
              <w:adjustRightInd w:val="0"/>
              <w:jc w:val="both"/>
              <w:rPr>
                <w:rFonts w:ascii="標楷體" w:eastAsia="標楷體" w:cs="標楷體"/>
                <w:color w:val="000000" w:themeColor="text1"/>
                <w:kern w:val="0"/>
              </w:rPr>
            </w:pPr>
          </w:p>
        </w:tc>
        <w:tc>
          <w:tcPr>
            <w:tcW w:w="1843" w:type="dxa"/>
            <w:tcBorders>
              <w:bottom w:val="single" w:sz="4" w:space="0" w:color="auto"/>
            </w:tcBorders>
            <w:shd w:val="clear" w:color="auto" w:fill="EAF1DD"/>
            <w:vAlign w:val="center"/>
          </w:tcPr>
          <w:p w:rsidR="009A3AD9" w:rsidRDefault="009A3AD9" w:rsidP="00164914">
            <w:pPr>
              <w:autoSpaceDE w:val="0"/>
              <w:autoSpaceDN w:val="0"/>
              <w:adjustRightInd w:val="0"/>
              <w:jc w:val="both"/>
              <w:rPr>
                <w:rFonts w:ascii="標楷體" w:eastAsia="標楷體" w:cs="標楷體"/>
                <w:color w:val="000000" w:themeColor="text1"/>
                <w:kern w:val="0"/>
              </w:rPr>
            </w:pPr>
          </w:p>
          <w:p w:rsidR="009A3AD9" w:rsidRDefault="009A3AD9" w:rsidP="00164914">
            <w:pPr>
              <w:autoSpaceDE w:val="0"/>
              <w:autoSpaceDN w:val="0"/>
              <w:adjustRightInd w:val="0"/>
              <w:jc w:val="both"/>
              <w:rPr>
                <w:rFonts w:ascii="標楷體" w:eastAsia="標楷體" w:cs="標楷體"/>
                <w:color w:val="000000" w:themeColor="text1"/>
                <w:kern w:val="0"/>
              </w:rPr>
            </w:pPr>
          </w:p>
          <w:p w:rsidR="009A3AD9" w:rsidRDefault="009A3AD9" w:rsidP="00164914">
            <w:pPr>
              <w:autoSpaceDE w:val="0"/>
              <w:autoSpaceDN w:val="0"/>
              <w:adjustRightInd w:val="0"/>
              <w:jc w:val="both"/>
              <w:rPr>
                <w:rFonts w:ascii="標楷體" w:eastAsia="標楷體" w:cs="標楷體"/>
                <w:color w:val="000000" w:themeColor="text1"/>
                <w:kern w:val="0"/>
              </w:rPr>
            </w:pPr>
          </w:p>
          <w:p w:rsidR="009A3AD9" w:rsidRDefault="009A3AD9" w:rsidP="00164914">
            <w:pPr>
              <w:autoSpaceDE w:val="0"/>
              <w:autoSpaceDN w:val="0"/>
              <w:adjustRightInd w:val="0"/>
              <w:jc w:val="both"/>
              <w:rPr>
                <w:rFonts w:ascii="標楷體" w:eastAsia="標楷體" w:cs="標楷體"/>
                <w:color w:val="000000" w:themeColor="text1"/>
                <w:kern w:val="0"/>
              </w:rPr>
            </w:pPr>
          </w:p>
          <w:p w:rsidR="009A3AD9" w:rsidRDefault="009A3AD9" w:rsidP="00164914">
            <w:pPr>
              <w:autoSpaceDE w:val="0"/>
              <w:autoSpaceDN w:val="0"/>
              <w:adjustRightInd w:val="0"/>
              <w:jc w:val="both"/>
              <w:rPr>
                <w:rFonts w:ascii="標楷體" w:eastAsia="標楷體" w:cs="標楷體"/>
                <w:color w:val="000000" w:themeColor="text1"/>
                <w:kern w:val="0"/>
              </w:rPr>
            </w:pPr>
          </w:p>
          <w:p w:rsidR="009A3AD9" w:rsidRDefault="009A3AD9" w:rsidP="00164914">
            <w:pPr>
              <w:autoSpaceDE w:val="0"/>
              <w:autoSpaceDN w:val="0"/>
              <w:adjustRightInd w:val="0"/>
              <w:jc w:val="both"/>
              <w:rPr>
                <w:rFonts w:ascii="標楷體" w:eastAsia="標楷體" w:cs="標楷體"/>
                <w:color w:val="000000" w:themeColor="text1"/>
                <w:kern w:val="0"/>
              </w:rPr>
            </w:pPr>
          </w:p>
          <w:p w:rsidR="009A3AD9" w:rsidRDefault="009A3AD9" w:rsidP="00164914">
            <w:pPr>
              <w:autoSpaceDE w:val="0"/>
              <w:autoSpaceDN w:val="0"/>
              <w:adjustRightInd w:val="0"/>
              <w:jc w:val="both"/>
              <w:rPr>
                <w:rFonts w:ascii="標楷體" w:eastAsia="標楷體" w:cs="標楷體"/>
                <w:color w:val="000000" w:themeColor="text1"/>
                <w:kern w:val="0"/>
              </w:rPr>
            </w:pPr>
          </w:p>
          <w:p w:rsidR="009A3AD9" w:rsidRDefault="009A3AD9" w:rsidP="00164914">
            <w:pPr>
              <w:autoSpaceDE w:val="0"/>
              <w:autoSpaceDN w:val="0"/>
              <w:adjustRightInd w:val="0"/>
              <w:jc w:val="both"/>
              <w:rPr>
                <w:rFonts w:ascii="標楷體" w:eastAsia="標楷體" w:cs="標楷體"/>
                <w:color w:val="000000" w:themeColor="text1"/>
                <w:kern w:val="0"/>
              </w:rPr>
            </w:pPr>
          </w:p>
          <w:p w:rsidR="009A3AD9" w:rsidRDefault="009A3AD9" w:rsidP="00164914">
            <w:pPr>
              <w:autoSpaceDE w:val="0"/>
              <w:autoSpaceDN w:val="0"/>
              <w:adjustRightInd w:val="0"/>
              <w:jc w:val="both"/>
              <w:rPr>
                <w:rFonts w:ascii="標楷體" w:eastAsia="標楷體" w:cs="標楷體"/>
                <w:color w:val="000000" w:themeColor="text1"/>
                <w:kern w:val="0"/>
              </w:rPr>
            </w:pPr>
          </w:p>
          <w:p w:rsidR="009A3AD9" w:rsidRDefault="009A3AD9" w:rsidP="00164914">
            <w:pPr>
              <w:autoSpaceDE w:val="0"/>
              <w:autoSpaceDN w:val="0"/>
              <w:adjustRightInd w:val="0"/>
              <w:jc w:val="both"/>
              <w:rPr>
                <w:rFonts w:ascii="標楷體" w:eastAsia="標楷體" w:cs="標楷體"/>
                <w:color w:val="000000" w:themeColor="text1"/>
                <w:kern w:val="0"/>
              </w:rPr>
            </w:pP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(三)落實品德教育</w:t>
            </w:r>
          </w:p>
          <w:p w:rsidR="009A3AD9" w:rsidRDefault="009A3AD9" w:rsidP="00164914">
            <w:pPr>
              <w:autoSpaceDE w:val="0"/>
              <w:autoSpaceDN w:val="0"/>
              <w:adjustRightInd w:val="0"/>
              <w:jc w:val="both"/>
              <w:rPr>
                <w:rFonts w:ascii="標楷體" w:eastAsia="標楷體" w:cs="標楷體"/>
                <w:color w:val="000000" w:themeColor="text1"/>
                <w:kern w:val="0"/>
              </w:rPr>
            </w:pPr>
          </w:p>
          <w:p w:rsidR="009A3AD9" w:rsidRPr="0073432A" w:rsidRDefault="009A3AD9" w:rsidP="00164914">
            <w:pPr>
              <w:autoSpaceDE w:val="0"/>
              <w:autoSpaceDN w:val="0"/>
              <w:adjustRightInd w:val="0"/>
              <w:jc w:val="both"/>
              <w:rPr>
                <w:rFonts w:ascii="標楷體" w:eastAsia="標楷體" w:cs="標楷體"/>
                <w:color w:val="000000" w:themeColor="text1"/>
                <w:kern w:val="0"/>
              </w:rPr>
            </w:pP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(四)實施生命</w:t>
            </w:r>
            <w:r w:rsidRPr="0073432A">
              <w:rPr>
                <w:rFonts w:ascii="標楷體" w:eastAsia="標楷體" w:hAnsi="標楷體" w:cs="標楷體" w:hint="eastAsia"/>
                <w:color w:val="000000" w:themeColor="text1"/>
                <w:kern w:val="0"/>
              </w:rPr>
              <w:t>、</w:t>
            </w:r>
            <w:proofErr w:type="gramStart"/>
            <w:r w:rsidRPr="0073432A">
              <w:rPr>
                <w:rFonts w:ascii="標楷體" w:eastAsia="標楷體" w:cs="標楷體" w:hint="eastAsia"/>
                <w:color w:val="000000" w:themeColor="text1"/>
                <w:kern w:val="0"/>
              </w:rPr>
              <w:t>食育教育</w:t>
            </w:r>
            <w:proofErr w:type="gramEnd"/>
          </w:p>
          <w:p w:rsidR="009A3AD9" w:rsidRPr="0073432A" w:rsidRDefault="009A3AD9" w:rsidP="00164914">
            <w:pPr>
              <w:autoSpaceDE w:val="0"/>
              <w:autoSpaceDN w:val="0"/>
              <w:adjustRightInd w:val="0"/>
              <w:jc w:val="both"/>
              <w:rPr>
                <w:rFonts w:ascii="標楷體" w:eastAsia="標楷體" w:cs="標楷體"/>
                <w:color w:val="000000" w:themeColor="text1"/>
                <w:kern w:val="0"/>
              </w:rPr>
            </w:pP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(五)加強環境防災教育</w:t>
            </w:r>
          </w:p>
        </w:tc>
        <w:tc>
          <w:tcPr>
            <w:tcW w:w="5505" w:type="dxa"/>
            <w:tcBorders>
              <w:bottom w:val="single" w:sz="4" w:space="0" w:color="auto"/>
            </w:tcBorders>
            <w:shd w:val="clear" w:color="auto" w:fill="EAF1DD"/>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Pr>
                <w:rFonts w:ascii="標楷體" w:eastAsia="標楷體" w:cs="標楷體"/>
                <w:color w:val="000000" w:themeColor="text1"/>
                <w:kern w:val="0"/>
              </w:rPr>
              <w:t>1</w:t>
            </w:r>
            <w:r w:rsidRPr="0073432A">
              <w:rPr>
                <w:rFonts w:ascii="標楷體" w:eastAsia="標楷體" w:cs="標楷體"/>
                <w:color w:val="000000" w:themeColor="text1"/>
                <w:kern w:val="0"/>
              </w:rPr>
              <w:t>.</w:t>
            </w:r>
            <w:r w:rsidRPr="0073432A">
              <w:rPr>
                <w:rFonts w:ascii="標楷體" w:eastAsia="標楷體" w:cs="標楷體" w:hint="eastAsia"/>
                <w:color w:val="000000" w:themeColor="text1"/>
                <w:kern w:val="0"/>
              </w:rPr>
              <w:t>鼓勵學校使用再生能源、水資源回收再利用及省水省電器材。</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Pr>
                <w:rFonts w:ascii="標楷體" w:eastAsia="標楷體" w:cs="標楷體"/>
                <w:color w:val="000000" w:themeColor="text1"/>
                <w:kern w:val="0"/>
              </w:rPr>
              <w:t>2</w:t>
            </w:r>
            <w:r w:rsidRPr="0073432A">
              <w:rPr>
                <w:rFonts w:ascii="標楷體" w:eastAsia="標楷體" w:cs="標楷體"/>
                <w:color w:val="000000" w:themeColor="text1"/>
                <w:kern w:val="0"/>
              </w:rPr>
              <w:t>.</w:t>
            </w:r>
            <w:r w:rsidRPr="0073432A">
              <w:rPr>
                <w:rFonts w:ascii="標楷體" w:eastAsia="標楷體" w:cs="標楷體" w:hint="eastAsia"/>
                <w:color w:val="000000" w:themeColor="text1"/>
                <w:kern w:val="0"/>
              </w:rPr>
              <w:t>落實綠色採購方案，並加強校園辦理綠色消費之宣導活動及鼓勵師生力行綠色採購。</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Pr>
                <w:rFonts w:ascii="標楷體" w:eastAsia="標楷體" w:cs="標楷體"/>
                <w:color w:val="000000" w:themeColor="text1"/>
                <w:kern w:val="0"/>
              </w:rPr>
              <w:t>3</w:t>
            </w:r>
            <w:r w:rsidRPr="0073432A">
              <w:rPr>
                <w:rFonts w:ascii="標楷體" w:eastAsia="標楷體" w:cs="標楷體" w:hint="eastAsia"/>
                <w:color w:val="000000" w:themeColor="text1"/>
                <w:kern w:val="0"/>
              </w:rPr>
              <w:t>.推動教職員生及家長步行、</w:t>
            </w:r>
            <w:proofErr w:type="gramStart"/>
            <w:r w:rsidRPr="0073432A">
              <w:rPr>
                <w:rFonts w:ascii="標楷體" w:eastAsia="標楷體" w:cs="標楷體" w:hint="eastAsia"/>
                <w:color w:val="000000" w:themeColor="text1"/>
                <w:kern w:val="0"/>
              </w:rPr>
              <w:t>共乘或使用</w:t>
            </w:r>
            <w:proofErr w:type="gramEnd"/>
            <w:r w:rsidRPr="0073432A">
              <w:rPr>
                <w:rFonts w:ascii="標楷體" w:eastAsia="標楷體" w:cs="標楷體" w:hint="eastAsia"/>
                <w:color w:val="000000" w:themeColor="text1"/>
                <w:kern w:val="0"/>
              </w:rPr>
              <w:t>大眾運輸系統及低污染綠色運具，以減少車輛廢氣排放及能源消耗。</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Pr>
                <w:rFonts w:ascii="標楷體" w:eastAsia="標楷體" w:cs="標楷體"/>
                <w:color w:val="000000" w:themeColor="text1"/>
                <w:kern w:val="0"/>
              </w:rPr>
              <w:t>4</w:t>
            </w:r>
            <w:r w:rsidRPr="0073432A">
              <w:rPr>
                <w:rFonts w:ascii="標楷體" w:eastAsia="標楷體" w:cs="標楷體" w:hint="eastAsia"/>
                <w:color w:val="000000" w:themeColor="text1"/>
                <w:kern w:val="0"/>
              </w:rPr>
              <w:t>.營養午餐之中央廚房採購當季、當地新鮮食材，並推動各級學校實施每週一日「有機蔬菜」及「</w:t>
            </w:r>
            <w:proofErr w:type="gramStart"/>
            <w:r w:rsidRPr="0073432A">
              <w:rPr>
                <w:rFonts w:ascii="標楷體" w:eastAsia="標楷體" w:cs="標楷體" w:hint="eastAsia"/>
                <w:color w:val="000000" w:themeColor="text1"/>
                <w:kern w:val="0"/>
              </w:rPr>
              <w:t>蔬食日</w:t>
            </w:r>
            <w:proofErr w:type="gramEnd"/>
            <w:r w:rsidRPr="0073432A">
              <w:rPr>
                <w:rFonts w:ascii="標楷體" w:eastAsia="標楷體" w:cs="標楷體" w:hint="eastAsia"/>
                <w:color w:val="000000" w:themeColor="text1"/>
                <w:kern w:val="0"/>
              </w:rPr>
              <w:t>」。</w:t>
            </w:r>
          </w:p>
          <w:p w:rsidR="009A3AD9" w:rsidRDefault="009A3AD9" w:rsidP="00164914">
            <w:pPr>
              <w:autoSpaceDE w:val="0"/>
              <w:autoSpaceDN w:val="0"/>
              <w:adjustRightInd w:val="0"/>
              <w:jc w:val="both"/>
              <w:rPr>
                <w:rFonts w:ascii="標楷體" w:eastAsia="標楷體" w:cs="標楷體"/>
                <w:color w:val="000000" w:themeColor="text1"/>
                <w:kern w:val="0"/>
              </w:rPr>
            </w:pPr>
            <w:r>
              <w:rPr>
                <w:rFonts w:ascii="標楷體" w:eastAsia="標楷體" w:cs="標楷體"/>
                <w:color w:val="000000" w:themeColor="text1"/>
                <w:kern w:val="0"/>
              </w:rPr>
              <w:t>5</w:t>
            </w:r>
            <w:r w:rsidRPr="0073432A">
              <w:rPr>
                <w:rFonts w:ascii="標楷體" w:eastAsia="標楷體" w:cs="標楷體"/>
                <w:color w:val="000000" w:themeColor="text1"/>
                <w:kern w:val="0"/>
              </w:rPr>
              <w:t>.</w:t>
            </w:r>
            <w:r w:rsidRPr="0073432A">
              <w:rPr>
                <w:rFonts w:ascii="標楷體" w:eastAsia="標楷體" w:cs="標楷體" w:hint="eastAsia"/>
                <w:color w:val="000000" w:themeColor="text1"/>
                <w:kern w:val="0"/>
              </w:rPr>
              <w:t>學校成立環保局和校園環保服務隊，由環保小局長每月召開局</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會議，制定各項環保工作推動，提升品格教育。</w:t>
            </w:r>
          </w:p>
          <w:p w:rsidR="009A3AD9" w:rsidRPr="0073432A" w:rsidRDefault="009A3AD9" w:rsidP="00164914">
            <w:pPr>
              <w:autoSpaceDE w:val="0"/>
              <w:autoSpaceDN w:val="0"/>
              <w:adjustRightInd w:val="0"/>
              <w:jc w:val="both"/>
              <w:rPr>
                <w:rFonts w:ascii="標楷體" w:eastAsia="標楷體" w:cs="標楷體"/>
                <w:color w:val="000000" w:themeColor="text1"/>
                <w:kern w:val="0"/>
              </w:rPr>
            </w:pPr>
          </w:p>
          <w:p w:rsidR="009A3AD9" w:rsidRPr="0073432A" w:rsidRDefault="009A3AD9" w:rsidP="00164914">
            <w:pPr>
              <w:autoSpaceDE w:val="0"/>
              <w:autoSpaceDN w:val="0"/>
              <w:adjustRightInd w:val="0"/>
              <w:jc w:val="both"/>
              <w:rPr>
                <w:rFonts w:ascii="標楷體" w:eastAsia="標楷體" w:cs="標楷體"/>
                <w:color w:val="000000" w:themeColor="text1"/>
                <w:kern w:val="0"/>
              </w:rPr>
            </w:pPr>
            <w:r>
              <w:rPr>
                <w:rFonts w:ascii="標楷體" w:eastAsia="標楷體" w:cs="標楷體" w:hint="eastAsia"/>
                <w:color w:val="000000" w:themeColor="text1"/>
                <w:kern w:val="0"/>
              </w:rPr>
              <w:t>6</w:t>
            </w:r>
            <w:r w:rsidRPr="0073432A">
              <w:rPr>
                <w:rFonts w:ascii="標楷體" w:eastAsia="標楷體" w:cs="標楷體" w:hint="eastAsia"/>
                <w:color w:val="000000" w:themeColor="text1"/>
                <w:kern w:val="0"/>
              </w:rPr>
              <w:t>.裝</w:t>
            </w:r>
            <w:proofErr w:type="gramStart"/>
            <w:r w:rsidRPr="0073432A">
              <w:rPr>
                <w:rFonts w:ascii="標楷體" w:eastAsia="標楷體" w:cs="標楷體" w:hint="eastAsia"/>
                <w:color w:val="000000" w:themeColor="text1"/>
                <w:kern w:val="0"/>
              </w:rPr>
              <w:t>設魚菜</w:t>
            </w:r>
            <w:proofErr w:type="gramEnd"/>
            <w:r w:rsidRPr="0073432A">
              <w:rPr>
                <w:rFonts w:ascii="標楷體" w:eastAsia="標楷體" w:cs="標楷體" w:hint="eastAsia"/>
                <w:color w:val="000000" w:themeColor="text1"/>
                <w:kern w:val="0"/>
              </w:rPr>
              <w:t>共生系統，</w:t>
            </w:r>
            <w:proofErr w:type="gramStart"/>
            <w:r w:rsidRPr="0073432A">
              <w:rPr>
                <w:rFonts w:ascii="標楷體" w:eastAsia="標楷體" w:cs="標楷體" w:hint="eastAsia"/>
                <w:color w:val="000000" w:themeColor="text1"/>
                <w:kern w:val="0"/>
              </w:rPr>
              <w:t>推廣食育教育</w:t>
            </w:r>
            <w:proofErr w:type="gramEnd"/>
            <w:r w:rsidRPr="0073432A">
              <w:rPr>
                <w:rFonts w:ascii="標楷體" w:eastAsia="標楷體" w:cs="標楷體" w:hint="eastAsia"/>
                <w:color w:val="000000" w:themeColor="text1"/>
                <w:kern w:val="0"/>
              </w:rPr>
              <w:t>。</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Pr>
                <w:rFonts w:ascii="標楷體" w:eastAsia="標楷體" w:cs="標楷體"/>
                <w:color w:val="000000" w:themeColor="text1"/>
                <w:kern w:val="0"/>
              </w:rPr>
              <w:t>7</w:t>
            </w:r>
            <w:r w:rsidRPr="0073432A">
              <w:rPr>
                <w:rFonts w:ascii="標楷體" w:eastAsia="標楷體" w:cs="標楷體" w:hint="eastAsia"/>
                <w:color w:val="000000" w:themeColor="text1"/>
                <w:kern w:val="0"/>
              </w:rPr>
              <w:t>.結合家長及社區資源推動校園環境保護各項服務工作。</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Pr>
                <w:rFonts w:ascii="標楷體" w:eastAsia="標楷體" w:cs="標楷體" w:hint="eastAsia"/>
                <w:color w:val="000000" w:themeColor="text1"/>
                <w:kern w:val="0"/>
              </w:rPr>
              <w:t>8</w:t>
            </w:r>
            <w:r w:rsidRPr="0073432A">
              <w:rPr>
                <w:rFonts w:ascii="標楷體" w:eastAsia="標楷體" w:cs="標楷體" w:hint="eastAsia"/>
                <w:color w:val="000000" w:themeColor="text1"/>
                <w:kern w:val="0"/>
              </w:rPr>
              <w:t>.防災教育課程及疏散演練等體驗活動。</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Pr>
                <w:rFonts w:ascii="標楷體" w:eastAsia="標楷體" w:cs="標楷體" w:hint="eastAsia"/>
                <w:color w:val="000000" w:themeColor="text1"/>
                <w:kern w:val="0"/>
              </w:rPr>
              <w:t>9</w:t>
            </w:r>
            <w:r w:rsidRPr="0073432A">
              <w:rPr>
                <w:rFonts w:ascii="標楷體" w:eastAsia="標楷體" w:cs="標楷體" w:hint="eastAsia"/>
                <w:color w:val="000000" w:themeColor="text1"/>
                <w:kern w:val="0"/>
              </w:rPr>
              <w:t>.高年級AED和CPR教學及認證。</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Pr>
                <w:rFonts w:ascii="標楷體" w:eastAsia="標楷體" w:cs="標楷體" w:hint="eastAsia"/>
                <w:color w:val="000000" w:themeColor="text1"/>
                <w:kern w:val="0"/>
              </w:rPr>
              <w:lastRenderedPageBreak/>
              <w:t>10</w:t>
            </w:r>
            <w:r w:rsidRPr="0073432A">
              <w:rPr>
                <w:rFonts w:ascii="標楷體" w:eastAsia="標楷體" w:cs="標楷體" w:hint="eastAsia"/>
                <w:color w:val="000000" w:themeColor="text1"/>
                <w:kern w:val="0"/>
              </w:rPr>
              <w:t>.教師及志工AED+心肺復甦術訓練。</w:t>
            </w:r>
          </w:p>
        </w:tc>
        <w:tc>
          <w:tcPr>
            <w:tcW w:w="1979" w:type="dxa"/>
            <w:tcBorders>
              <w:bottom w:val="single" w:sz="4" w:space="0" w:color="auto"/>
            </w:tcBorders>
            <w:shd w:val="clear" w:color="auto" w:fill="EAF1DD"/>
          </w:tcPr>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lastRenderedPageBreak/>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總務處、輔導處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r w:rsidRPr="0073432A">
              <w:rPr>
                <w:rFonts w:ascii="標楷體" w:eastAsia="標楷體" w:hAnsi="標楷體" w:cs="標楷體" w:hint="eastAsia"/>
                <w:color w:val="000000" w:themeColor="text1"/>
                <w:kern w:val="0"/>
              </w:rPr>
              <w:t>、</w:t>
            </w:r>
            <w:r w:rsidRPr="0073432A">
              <w:rPr>
                <w:rFonts w:ascii="標楷體" w:eastAsia="標楷體" w:cs="標楷體" w:hint="eastAsia"/>
                <w:color w:val="000000" w:themeColor="text1"/>
                <w:kern w:val="0"/>
              </w:rPr>
              <w:t>總務處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總務處、輔導處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總務處、輔導處</w:t>
            </w: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lastRenderedPageBreak/>
              <w:t>總務處、學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tc>
      </w:tr>
      <w:tr w:rsidR="009A3AD9" w:rsidRPr="0073432A" w:rsidTr="00164914">
        <w:trPr>
          <w:trHeight w:val="70"/>
          <w:jc w:val="center"/>
        </w:trPr>
        <w:tc>
          <w:tcPr>
            <w:tcW w:w="1129" w:type="dxa"/>
            <w:shd w:val="clear" w:color="auto" w:fill="C6D9F1"/>
            <w:vAlign w:val="center"/>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四、普設環境教</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育設施</w:t>
            </w:r>
          </w:p>
        </w:tc>
        <w:tc>
          <w:tcPr>
            <w:tcW w:w="1843" w:type="dxa"/>
            <w:shd w:val="clear" w:color="auto" w:fill="C6D9F1"/>
            <w:vAlign w:val="center"/>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整合設置環境教育設施或場所</w:t>
            </w:r>
          </w:p>
        </w:tc>
        <w:tc>
          <w:tcPr>
            <w:tcW w:w="5505" w:type="dxa"/>
            <w:shd w:val="clear" w:color="auto" w:fill="C6D9F1"/>
          </w:tcPr>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1.</w:t>
            </w:r>
            <w:r w:rsidRPr="0073432A">
              <w:rPr>
                <w:rFonts w:ascii="標楷體" w:eastAsia="標楷體" w:cs="標楷體" w:hint="eastAsia"/>
                <w:color w:val="000000" w:themeColor="text1"/>
                <w:kern w:val="0"/>
              </w:rPr>
              <w:t>鼓勵學校戶外教學或參觀環境教育場所及環保設施（如環保科技園區、焚化廠、資源回收場等）。</w:t>
            </w:r>
          </w:p>
          <w:p w:rsidR="009A3AD9" w:rsidRPr="0073432A" w:rsidRDefault="009A3AD9" w:rsidP="00164914">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2</w:t>
            </w:r>
            <w:r w:rsidRPr="0073432A">
              <w:rPr>
                <w:rFonts w:ascii="標楷體" w:eastAsia="標楷體" w:cs="標楷體"/>
                <w:color w:val="000000" w:themeColor="text1"/>
                <w:kern w:val="0"/>
              </w:rPr>
              <w:t>.</w:t>
            </w:r>
            <w:r w:rsidRPr="0073432A">
              <w:rPr>
                <w:rFonts w:ascii="標楷體" w:eastAsia="標楷體" w:cs="標楷體" w:hint="eastAsia"/>
                <w:color w:val="000000" w:themeColor="text1"/>
                <w:kern w:val="0"/>
              </w:rPr>
              <w:t>鼓勵運用校園及社區閒置空間，設置環境教育學習場所。</w:t>
            </w:r>
          </w:p>
        </w:tc>
        <w:tc>
          <w:tcPr>
            <w:tcW w:w="1979" w:type="dxa"/>
            <w:shd w:val="clear" w:color="auto" w:fill="C6D9F1"/>
          </w:tcPr>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9A3AD9" w:rsidRPr="0073432A" w:rsidRDefault="009A3AD9" w:rsidP="00164914">
            <w:pPr>
              <w:autoSpaceDE w:val="0"/>
              <w:autoSpaceDN w:val="0"/>
              <w:adjustRightInd w:val="0"/>
              <w:rPr>
                <w:rFonts w:ascii="標楷體" w:eastAsia="標楷體" w:cs="標楷體"/>
                <w:color w:val="000000" w:themeColor="text1"/>
                <w:kern w:val="0"/>
              </w:rPr>
            </w:pPr>
          </w:p>
          <w:p w:rsidR="009A3AD9" w:rsidRPr="0073432A" w:rsidRDefault="009A3AD9" w:rsidP="00164914">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tc>
      </w:tr>
    </w:tbl>
    <w:p w:rsidR="009A3AD9" w:rsidRPr="0073432A" w:rsidRDefault="009A3AD9" w:rsidP="009A3AD9">
      <w:pPr>
        <w:autoSpaceDE w:val="0"/>
        <w:autoSpaceDN w:val="0"/>
        <w:adjustRightInd w:val="0"/>
        <w:rPr>
          <w:rFonts w:ascii="標楷體" w:eastAsia="標楷體" w:cs="標楷體"/>
          <w:color w:val="000000" w:themeColor="text1"/>
          <w:kern w:val="0"/>
        </w:rPr>
      </w:pPr>
    </w:p>
    <w:p w:rsidR="009A3AD9" w:rsidRPr="0073432A" w:rsidRDefault="009A3AD9" w:rsidP="009A3AD9">
      <w:pPr>
        <w:autoSpaceDE w:val="0"/>
        <w:autoSpaceDN w:val="0"/>
        <w:adjustRightInd w:val="0"/>
        <w:rPr>
          <w:rFonts w:ascii="標楷體" w:eastAsia="標楷體" w:cs="標楷體"/>
          <w:b/>
          <w:color w:val="000000" w:themeColor="text1"/>
          <w:kern w:val="0"/>
        </w:rPr>
      </w:pPr>
      <w:r w:rsidRPr="0073432A">
        <w:rPr>
          <w:rFonts w:ascii="標楷體" w:eastAsia="標楷體" w:cs="標楷體" w:hint="eastAsia"/>
          <w:b/>
          <w:color w:val="000000" w:themeColor="text1"/>
          <w:kern w:val="0"/>
        </w:rPr>
        <w:t>八、預期效益：</w:t>
      </w:r>
    </w:p>
    <w:p w:rsidR="009A3AD9" w:rsidRPr="0073432A" w:rsidRDefault="009A3AD9" w:rsidP="009A3AD9">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（一）透過學校師生及家長的參與，共創符合永續發展、安全舒適的校園環境。</w:t>
      </w:r>
    </w:p>
    <w:p w:rsidR="009A3AD9" w:rsidRPr="0073432A" w:rsidRDefault="009A3AD9" w:rsidP="009A3AD9">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（二）促使本校教師執行環境創意教學，增進學生對環境覺知、技能、行動及價值觀。</w:t>
      </w:r>
    </w:p>
    <w:p w:rsidR="009A3AD9" w:rsidRDefault="009A3AD9" w:rsidP="009A3AD9">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（三）加強本校各班級主動積極推動校園環境保護工作，增進學校成員環保行動力。</w:t>
      </w:r>
    </w:p>
    <w:p w:rsidR="009A3AD9" w:rsidRPr="0073432A" w:rsidRDefault="009A3AD9" w:rsidP="009A3AD9">
      <w:pPr>
        <w:autoSpaceDE w:val="0"/>
        <w:autoSpaceDN w:val="0"/>
        <w:adjustRightInd w:val="0"/>
        <w:rPr>
          <w:rFonts w:ascii="標楷體" w:eastAsia="標楷體" w:cs="標楷體"/>
          <w:color w:val="000000" w:themeColor="text1"/>
          <w:kern w:val="0"/>
        </w:rPr>
      </w:pPr>
    </w:p>
    <w:p w:rsidR="009A3AD9" w:rsidRPr="0073432A" w:rsidRDefault="009A3AD9" w:rsidP="009A3AD9">
      <w:pPr>
        <w:autoSpaceDE w:val="0"/>
        <w:autoSpaceDN w:val="0"/>
        <w:adjustRightInd w:val="0"/>
        <w:rPr>
          <w:rFonts w:ascii="標楷體" w:eastAsia="標楷體" w:hAnsi="標楷體"/>
          <w:color w:val="000000" w:themeColor="text1"/>
        </w:rPr>
      </w:pPr>
      <w:r w:rsidRPr="0073432A">
        <w:rPr>
          <w:rFonts w:ascii="標楷體" w:eastAsia="標楷體" w:cs="標楷體" w:hint="eastAsia"/>
          <w:b/>
          <w:color w:val="000000" w:themeColor="text1"/>
          <w:kern w:val="0"/>
        </w:rPr>
        <w:t>九、執行與考核：</w:t>
      </w:r>
    </w:p>
    <w:p w:rsidR="009A3AD9" w:rsidRPr="0073432A" w:rsidRDefault="009A3AD9" w:rsidP="009A3AD9">
      <w:pPr>
        <w:rPr>
          <w:rFonts w:ascii="標楷體" w:eastAsia="標楷體" w:hAnsi="標楷體"/>
          <w:color w:val="000000" w:themeColor="text1"/>
        </w:rPr>
      </w:pPr>
      <w:r w:rsidRPr="0073432A">
        <w:rPr>
          <w:rFonts w:ascii="標楷體" w:eastAsia="標楷體" w:hAnsi="標楷體" w:hint="eastAsia"/>
          <w:color w:val="000000" w:themeColor="text1"/>
        </w:rPr>
        <w:t>（一）訂定校內永續校園環境教育計畫，報教育局備查。</w:t>
      </w:r>
    </w:p>
    <w:p w:rsidR="009A3AD9" w:rsidRPr="0073432A" w:rsidRDefault="009A3AD9" w:rsidP="009A3AD9">
      <w:pPr>
        <w:rPr>
          <w:rFonts w:ascii="標楷體" w:eastAsia="標楷體" w:hAnsi="標楷體"/>
          <w:color w:val="000000" w:themeColor="text1"/>
        </w:rPr>
      </w:pPr>
      <w:r w:rsidRPr="0073432A">
        <w:rPr>
          <w:rFonts w:ascii="標楷體" w:eastAsia="標楷體" w:hAnsi="標楷體" w:hint="eastAsia"/>
          <w:color w:val="000000" w:themeColor="text1"/>
        </w:rPr>
        <w:t>（二）環境保護小組隨時視察、檢討推行環境教育情形。</w:t>
      </w:r>
    </w:p>
    <w:p w:rsidR="009A3AD9" w:rsidRDefault="009A3AD9" w:rsidP="009A3AD9">
      <w:pPr>
        <w:rPr>
          <w:rFonts w:ascii="標楷體" w:eastAsia="標楷體" w:hAnsi="標楷體"/>
          <w:color w:val="000000" w:themeColor="text1"/>
        </w:rPr>
      </w:pPr>
      <w:r w:rsidRPr="0073432A">
        <w:rPr>
          <w:rFonts w:ascii="標楷體" w:eastAsia="標楷體" w:hAnsi="標楷體" w:hint="eastAsia"/>
          <w:color w:val="000000" w:themeColor="text1"/>
        </w:rPr>
        <w:t>（三）遴選、表揚、獎勵推動環境教育有功之班級、教師及學生。</w:t>
      </w:r>
    </w:p>
    <w:p w:rsidR="009A3AD9" w:rsidRPr="00482A12" w:rsidRDefault="009A3AD9" w:rsidP="009A3AD9">
      <w:pPr>
        <w:rPr>
          <w:rFonts w:ascii="標楷體" w:eastAsia="標楷體" w:hAnsi="標楷體"/>
          <w:color w:val="000000" w:themeColor="text1"/>
        </w:rPr>
      </w:pPr>
    </w:p>
    <w:p w:rsidR="009A3AD9" w:rsidRPr="0073432A" w:rsidRDefault="009A3AD9" w:rsidP="009A3AD9">
      <w:pPr>
        <w:autoSpaceDE w:val="0"/>
        <w:autoSpaceDN w:val="0"/>
        <w:adjustRightInd w:val="0"/>
        <w:rPr>
          <w:rFonts w:ascii="標楷體" w:eastAsia="標楷體" w:cs="標楷體"/>
          <w:b/>
          <w:color w:val="000000" w:themeColor="text1"/>
          <w:kern w:val="0"/>
        </w:rPr>
      </w:pPr>
      <w:r w:rsidRPr="0073432A">
        <w:rPr>
          <w:rFonts w:ascii="標楷體" w:eastAsia="標楷體" w:cs="標楷體" w:hint="eastAsia"/>
          <w:b/>
          <w:color w:val="000000" w:themeColor="text1"/>
          <w:kern w:val="0"/>
        </w:rPr>
        <w:t>十、本計畫提請擴大行政會議討論後，呈請校長核可後實施。</w:t>
      </w:r>
    </w:p>
    <w:p w:rsidR="009A3AD9" w:rsidRPr="0073432A" w:rsidRDefault="009A3AD9" w:rsidP="009A3AD9">
      <w:pPr>
        <w:tabs>
          <w:tab w:val="num" w:pos="1288"/>
        </w:tabs>
        <w:rPr>
          <w:rFonts w:ascii="Arial" w:eastAsia="標楷體" w:hAnsi="Arial" w:cs="Arial"/>
        </w:rPr>
      </w:pPr>
    </w:p>
    <w:p w:rsidR="00E873E7" w:rsidRDefault="00E873E7" w:rsidP="009A3AD9"/>
    <w:sectPr w:rsidR="00E873E7" w:rsidSect="009A3AD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D9"/>
    <w:rsid w:val="009A3AD9"/>
    <w:rsid w:val="00E87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AC11"/>
  <w15:chartTrackingRefBased/>
  <w15:docId w15:val="{B9781E3B-70C2-4175-AD0F-C698EE2E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AD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sjps</dc:creator>
  <cp:keywords/>
  <dc:description/>
  <cp:lastModifiedBy>sjps</cp:lastModifiedBy>
  <cp:revision>1</cp:revision>
  <dcterms:created xsi:type="dcterms:W3CDTF">2017-03-10T08:41:00Z</dcterms:created>
  <dcterms:modified xsi:type="dcterms:W3CDTF">2017-03-10T08:42:00Z</dcterms:modified>
</cp:coreProperties>
</file>